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F" w:rsidRDefault="008F0B35" w:rsidP="00781973">
      <w:pPr>
        <w:pStyle w:val="Ttulo"/>
        <w:rPr>
          <w:rFonts w:ascii="Arial Black" w:hAnsi="Arial Black" w:cs="Arial Black"/>
          <w:b w:val="0"/>
          <w:bCs w:val="0"/>
          <w:sz w:val="36"/>
          <w:szCs w:val="36"/>
        </w:rPr>
      </w:pPr>
      <w:r>
        <w:rPr>
          <w:rFonts w:ascii="Arial Black" w:hAnsi="Arial Black" w:cs="Arial Black"/>
          <w:b w:val="0"/>
          <w:bCs w:val="0"/>
          <w:sz w:val="36"/>
          <w:szCs w:val="36"/>
        </w:rPr>
        <w:t xml:space="preserve">PROCESSO DE </w:t>
      </w:r>
      <w:r w:rsidR="00671CDF">
        <w:rPr>
          <w:rFonts w:ascii="Arial Black" w:hAnsi="Arial Black" w:cs="Arial Black"/>
          <w:b w:val="0"/>
          <w:bCs w:val="0"/>
          <w:sz w:val="36"/>
          <w:szCs w:val="36"/>
        </w:rPr>
        <w:t xml:space="preserve">LICITAÇÃO N.º </w:t>
      </w:r>
      <w:r w:rsidR="009C5F94">
        <w:rPr>
          <w:rFonts w:ascii="Arial Black" w:hAnsi="Arial Black" w:cs="Arial Black"/>
          <w:b w:val="0"/>
          <w:bCs w:val="0"/>
          <w:sz w:val="36"/>
          <w:szCs w:val="36"/>
        </w:rPr>
        <w:t>049/2013</w:t>
      </w:r>
    </w:p>
    <w:p w:rsidR="00671CDF" w:rsidRDefault="00671CDF">
      <w:pPr>
        <w:pStyle w:val="Ttulo"/>
        <w:rPr>
          <w:rFonts w:ascii="Arial Black" w:hAnsi="Arial Black" w:cs="Arial Black"/>
          <w:b w:val="0"/>
          <w:bCs w:val="0"/>
          <w:sz w:val="28"/>
          <w:szCs w:val="28"/>
        </w:rPr>
      </w:pPr>
      <w:r>
        <w:rPr>
          <w:rFonts w:ascii="Arial Black" w:hAnsi="Arial Black" w:cs="Arial Black"/>
          <w:b w:val="0"/>
          <w:bCs w:val="0"/>
          <w:sz w:val="28"/>
          <w:szCs w:val="28"/>
        </w:rPr>
        <w:t>MODALIDADE CONVITE</w:t>
      </w:r>
      <w:r w:rsidR="008F0B35">
        <w:rPr>
          <w:rFonts w:ascii="Arial Black" w:hAnsi="Arial Black" w:cs="Arial Black"/>
          <w:b w:val="0"/>
          <w:bCs w:val="0"/>
          <w:sz w:val="28"/>
          <w:szCs w:val="28"/>
        </w:rPr>
        <w:t xml:space="preserve"> Nº </w:t>
      </w:r>
      <w:r w:rsidR="009C5F94">
        <w:rPr>
          <w:rFonts w:ascii="Arial Black" w:hAnsi="Arial Black" w:cs="Arial Black"/>
          <w:b w:val="0"/>
          <w:bCs w:val="0"/>
          <w:sz w:val="28"/>
          <w:szCs w:val="28"/>
        </w:rPr>
        <w:t>003/2013</w:t>
      </w:r>
    </w:p>
    <w:p w:rsidR="00671CDF" w:rsidRDefault="00671CDF">
      <w:pPr>
        <w:pStyle w:val="Subttulo"/>
        <w:rPr>
          <w:rFonts w:ascii="Arial Black" w:hAnsi="Arial Black" w:cs="Arial Black"/>
          <w:b w:val="0"/>
          <w:bCs w:val="0"/>
          <w:sz w:val="32"/>
          <w:szCs w:val="32"/>
        </w:rPr>
      </w:pPr>
      <w:r>
        <w:rPr>
          <w:rFonts w:ascii="Arial Black" w:hAnsi="Arial Black" w:cs="Arial Black"/>
          <w:b w:val="0"/>
          <w:bCs w:val="0"/>
          <w:sz w:val="32"/>
          <w:szCs w:val="32"/>
        </w:rPr>
        <w:t>PREÂMBULO</w:t>
      </w:r>
    </w:p>
    <w:p w:rsidR="00671CDF" w:rsidRPr="002A2C17" w:rsidRDefault="00671CDF" w:rsidP="00CD15B4">
      <w:pPr>
        <w:pStyle w:val="Corpodetexto"/>
        <w:rPr>
          <w:rFonts w:ascii="Bookman Old Style" w:hAnsi="Bookman Old Style"/>
          <w:b/>
          <w:i/>
          <w:iCs/>
          <w:sz w:val="22"/>
          <w:szCs w:val="22"/>
        </w:rPr>
      </w:pPr>
      <w:r w:rsidRPr="002A2C17">
        <w:rPr>
          <w:sz w:val="22"/>
          <w:szCs w:val="22"/>
        </w:rPr>
        <w:t xml:space="preserve">A </w:t>
      </w:r>
      <w:r w:rsidR="0082134B" w:rsidRPr="002A2C17">
        <w:rPr>
          <w:b/>
          <w:bCs/>
          <w:sz w:val="22"/>
          <w:szCs w:val="22"/>
        </w:rPr>
        <w:fldChar w:fldCharType="begin"/>
      </w:r>
      <w:r w:rsidRPr="002A2C17">
        <w:rPr>
          <w:b/>
          <w:bCs/>
          <w:sz w:val="22"/>
          <w:szCs w:val="22"/>
        </w:rPr>
        <w:instrText xml:space="preserve"> MERGEFIELD Entidade </w:instrText>
      </w:r>
      <w:r w:rsidR="0082134B" w:rsidRPr="002A2C17">
        <w:rPr>
          <w:b/>
          <w:bCs/>
          <w:sz w:val="22"/>
          <w:szCs w:val="22"/>
        </w:rPr>
        <w:fldChar w:fldCharType="separate"/>
      </w:r>
      <w:r w:rsidRPr="002A2C17">
        <w:rPr>
          <w:b/>
          <w:bCs/>
          <w:noProof/>
          <w:sz w:val="22"/>
          <w:szCs w:val="22"/>
        </w:rPr>
        <w:t xml:space="preserve">Prefeitura Municipal de </w:t>
      </w:r>
      <w:r w:rsidR="00781973" w:rsidRPr="002A2C17">
        <w:rPr>
          <w:b/>
          <w:bCs/>
          <w:noProof/>
          <w:sz w:val="22"/>
          <w:szCs w:val="22"/>
        </w:rPr>
        <w:t>Mar de Espanha</w:t>
      </w:r>
      <w:r w:rsidR="0082134B" w:rsidRPr="002A2C17">
        <w:rPr>
          <w:b/>
          <w:bCs/>
          <w:sz w:val="22"/>
          <w:szCs w:val="22"/>
        </w:rPr>
        <w:fldChar w:fldCharType="end"/>
      </w:r>
      <w:r w:rsidRPr="002A2C17">
        <w:rPr>
          <w:b/>
          <w:bCs/>
          <w:sz w:val="22"/>
          <w:szCs w:val="22"/>
        </w:rPr>
        <w:t xml:space="preserve">, </w:t>
      </w:r>
      <w:r w:rsidRPr="002A2C17">
        <w:rPr>
          <w:sz w:val="22"/>
          <w:szCs w:val="22"/>
        </w:rPr>
        <w:t xml:space="preserve">torna público que fará realizar licitação para </w:t>
      </w:r>
      <w:r w:rsidR="006E7554" w:rsidRPr="002A2C17">
        <w:rPr>
          <w:b/>
          <w:bCs/>
          <w:sz w:val="22"/>
          <w:szCs w:val="22"/>
        </w:rPr>
        <w:t xml:space="preserve">contratação de </w:t>
      </w:r>
      <w:r w:rsidR="006E7554">
        <w:rPr>
          <w:b/>
          <w:bCs/>
          <w:sz w:val="22"/>
          <w:szCs w:val="22"/>
        </w:rPr>
        <w:t>empresa especializada para fornecimento e montagem de estrutura e cobertura metálica conforme projeto arquitetônico de um palco no parque de exposições do município de Mar de Espanha incluindo todo o material necessário para a obra</w:t>
      </w:r>
      <w:r w:rsidRPr="002A2C17">
        <w:rPr>
          <w:b/>
          <w:bCs/>
          <w:sz w:val="22"/>
          <w:szCs w:val="22"/>
        </w:rPr>
        <w:t xml:space="preserve">, </w:t>
      </w:r>
      <w:r w:rsidRPr="002A2C17">
        <w:rPr>
          <w:sz w:val="22"/>
          <w:szCs w:val="22"/>
        </w:rPr>
        <w:t>conforme especificações no anexo 1, deste instrumento..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 O certame está instaurado na modalidade </w:t>
      </w:r>
      <w:r w:rsidRPr="002A2C17">
        <w:rPr>
          <w:rFonts w:ascii="Arial" w:hAnsi="Arial" w:cs="Arial"/>
          <w:b/>
          <w:bCs/>
          <w:sz w:val="22"/>
          <w:szCs w:val="22"/>
        </w:rPr>
        <w:t>“Convite”,</w:t>
      </w:r>
      <w:r w:rsidRPr="002A2C17">
        <w:rPr>
          <w:rFonts w:ascii="Arial" w:hAnsi="Arial" w:cs="Arial"/>
          <w:sz w:val="22"/>
          <w:szCs w:val="22"/>
        </w:rPr>
        <w:t xml:space="preserve"> com julgamento pelo </w:t>
      </w:r>
      <w:r w:rsidRPr="002A2C17">
        <w:rPr>
          <w:rFonts w:ascii="Arial" w:hAnsi="Arial" w:cs="Arial"/>
          <w:b/>
          <w:bCs/>
          <w:sz w:val="22"/>
          <w:szCs w:val="22"/>
        </w:rPr>
        <w:t>“Tipo Menor Preço”.</w:t>
      </w:r>
      <w:r w:rsidRPr="002A2C17">
        <w:rPr>
          <w:rFonts w:ascii="Arial" w:hAnsi="Arial" w:cs="Arial"/>
          <w:sz w:val="22"/>
          <w:szCs w:val="22"/>
        </w:rPr>
        <w:t xml:space="preserve"> </w:t>
      </w:r>
    </w:p>
    <w:p w:rsidR="00671CDF" w:rsidRPr="002A2C17" w:rsidRDefault="00671CDF">
      <w:pPr>
        <w:pStyle w:val="Corpodetexto"/>
        <w:spacing w:before="120"/>
        <w:rPr>
          <w:sz w:val="22"/>
          <w:szCs w:val="22"/>
        </w:rPr>
      </w:pPr>
      <w:r w:rsidRPr="002A2C17">
        <w:rPr>
          <w:sz w:val="22"/>
          <w:szCs w:val="22"/>
        </w:rPr>
        <w:t>Tanto a licitação quanto a execução do objeto serão regidos pela Lei N.º 8.666/93, republicada no Diário Oficial da União de 06/07/94 com as modificações determinadas pelas Leis N.º 8.883/94, 9032/95, 9648/98 e 9.854/99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Entrega das Propostas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As propostas serão recebidas, durante o expediente normal da entidade, até às </w:t>
      </w:r>
      <w:r w:rsidR="00CD15B4" w:rsidRPr="002A2C17">
        <w:rPr>
          <w:rFonts w:ascii="Arial" w:hAnsi="Arial" w:cs="Arial"/>
          <w:sz w:val="22"/>
          <w:szCs w:val="22"/>
        </w:rPr>
        <w:t>13</w:t>
      </w:r>
      <w:r w:rsidRPr="002A2C17">
        <w:rPr>
          <w:rFonts w:ascii="Arial" w:hAnsi="Arial" w:cs="Arial"/>
          <w:sz w:val="22"/>
          <w:szCs w:val="22"/>
        </w:rPr>
        <w:t>:</w:t>
      </w:r>
      <w:r w:rsidR="00481357" w:rsidRPr="002A2C17">
        <w:rPr>
          <w:rFonts w:ascii="Arial" w:hAnsi="Arial" w:cs="Arial"/>
          <w:sz w:val="22"/>
          <w:szCs w:val="22"/>
        </w:rPr>
        <w:t>00</w:t>
      </w:r>
      <w:r w:rsidRPr="002A2C17">
        <w:rPr>
          <w:rFonts w:ascii="Arial" w:hAnsi="Arial" w:cs="Arial"/>
          <w:sz w:val="22"/>
          <w:szCs w:val="22"/>
        </w:rPr>
        <w:t xml:space="preserve"> horas (</w:t>
      </w:r>
      <w:r w:rsidR="00CD15B4" w:rsidRPr="002A2C17">
        <w:rPr>
          <w:rFonts w:ascii="Arial" w:hAnsi="Arial" w:cs="Arial"/>
          <w:sz w:val="22"/>
          <w:szCs w:val="22"/>
        </w:rPr>
        <w:t>Treze</w:t>
      </w:r>
      <w:r w:rsidRPr="002A2C17">
        <w:rPr>
          <w:rFonts w:ascii="Arial" w:hAnsi="Arial" w:cs="Arial"/>
          <w:sz w:val="22"/>
          <w:szCs w:val="22"/>
        </w:rPr>
        <w:t xml:space="preserve"> horas)  do dia definido para a abertura da documentação, no seguinte local:</w:t>
      </w:r>
    </w:p>
    <w:p w:rsidR="00671CDF" w:rsidRPr="002A2C17" w:rsidRDefault="0082134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fldChar w:fldCharType="begin"/>
      </w:r>
      <w:r w:rsidR="00671CDF" w:rsidRPr="002A2C17">
        <w:rPr>
          <w:rFonts w:ascii="Arial" w:hAnsi="Arial" w:cs="Arial"/>
          <w:b/>
          <w:bCs/>
          <w:sz w:val="22"/>
          <w:szCs w:val="22"/>
        </w:rPr>
        <w:instrText xml:space="preserve"> MERGEFIELD Entidade </w:instrText>
      </w:r>
      <w:r w:rsidRPr="002A2C1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71CDF" w:rsidRPr="002A2C17">
        <w:rPr>
          <w:rFonts w:ascii="Arial" w:hAnsi="Arial" w:cs="Arial"/>
          <w:b/>
          <w:bCs/>
          <w:noProof/>
          <w:sz w:val="22"/>
          <w:szCs w:val="22"/>
        </w:rPr>
        <w:t xml:space="preserve">Prefeitura Municipal de </w:t>
      </w:r>
      <w:r w:rsidR="00781973" w:rsidRPr="002A2C17">
        <w:rPr>
          <w:rFonts w:ascii="Arial" w:hAnsi="Arial" w:cs="Arial"/>
          <w:b/>
          <w:bCs/>
          <w:noProof/>
          <w:sz w:val="22"/>
          <w:szCs w:val="22"/>
        </w:rPr>
        <w:t>Mar de Espanha</w:t>
      </w:r>
      <w:r w:rsidRPr="002A2C1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71CDF" w:rsidRPr="002A2C17" w:rsidRDefault="00671C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Sala de Licitações</w:t>
      </w:r>
    </w:p>
    <w:p w:rsidR="00671CDF" w:rsidRPr="002A2C17" w:rsidRDefault="00671C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Pração </w:t>
      </w:r>
      <w:r w:rsidR="00781973" w:rsidRPr="002A2C17">
        <w:rPr>
          <w:rFonts w:ascii="Arial" w:hAnsi="Arial" w:cs="Arial"/>
          <w:b/>
          <w:bCs/>
          <w:sz w:val="22"/>
          <w:szCs w:val="22"/>
        </w:rPr>
        <w:t>Barão de Ayuruoca, 53</w:t>
      </w:r>
    </w:p>
    <w:p w:rsidR="00671CDF" w:rsidRPr="002A2C17" w:rsidRDefault="008213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fldChar w:fldCharType="begin"/>
      </w:r>
      <w:r w:rsidR="00671CDF" w:rsidRPr="002A2C17">
        <w:rPr>
          <w:rFonts w:ascii="Arial" w:hAnsi="Arial" w:cs="Arial"/>
          <w:b/>
          <w:bCs/>
          <w:sz w:val="22"/>
          <w:szCs w:val="22"/>
        </w:rPr>
        <w:instrText xml:space="preserve"> MERGEFIELD Bairro </w:instrText>
      </w:r>
      <w:r w:rsidRPr="002A2C1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71CDF" w:rsidRPr="002A2C17">
        <w:rPr>
          <w:rFonts w:ascii="Arial" w:hAnsi="Arial" w:cs="Arial"/>
          <w:b/>
          <w:bCs/>
          <w:noProof/>
          <w:sz w:val="22"/>
          <w:szCs w:val="22"/>
        </w:rPr>
        <w:t>Centro</w:t>
      </w:r>
      <w:r w:rsidRPr="002A2C1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71CDF" w:rsidRPr="002A2C17" w:rsidRDefault="008213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fldChar w:fldCharType="begin"/>
      </w:r>
      <w:r w:rsidR="00671CDF" w:rsidRPr="002A2C17">
        <w:rPr>
          <w:rFonts w:ascii="Arial" w:hAnsi="Arial" w:cs="Arial"/>
          <w:b/>
          <w:bCs/>
          <w:sz w:val="22"/>
          <w:szCs w:val="22"/>
        </w:rPr>
        <w:instrText xml:space="preserve"> MERGEFIELD Cidade </w:instrText>
      </w:r>
      <w:r w:rsidRPr="002A2C1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81973" w:rsidRPr="002A2C17">
        <w:rPr>
          <w:rFonts w:ascii="Arial" w:hAnsi="Arial" w:cs="Arial"/>
          <w:b/>
          <w:bCs/>
          <w:noProof/>
          <w:sz w:val="22"/>
          <w:szCs w:val="22"/>
        </w:rPr>
        <w:t>Mar de Espanha</w:t>
      </w:r>
      <w:r w:rsidRPr="002A2C17">
        <w:rPr>
          <w:rFonts w:ascii="Arial" w:hAnsi="Arial" w:cs="Arial"/>
          <w:b/>
          <w:bCs/>
          <w:sz w:val="22"/>
          <w:szCs w:val="22"/>
        </w:rPr>
        <w:fldChar w:fldCharType="end"/>
      </w:r>
      <w:r w:rsidR="00671CDF" w:rsidRPr="002A2C17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A2C17">
        <w:rPr>
          <w:rFonts w:ascii="Arial" w:hAnsi="Arial" w:cs="Arial"/>
          <w:b/>
          <w:bCs/>
          <w:sz w:val="22"/>
          <w:szCs w:val="22"/>
        </w:rPr>
        <w:fldChar w:fldCharType="begin"/>
      </w:r>
      <w:r w:rsidR="00671CDF" w:rsidRPr="002A2C17">
        <w:rPr>
          <w:rFonts w:ascii="Arial" w:hAnsi="Arial" w:cs="Arial"/>
          <w:b/>
          <w:bCs/>
          <w:sz w:val="22"/>
          <w:szCs w:val="22"/>
        </w:rPr>
        <w:instrText xml:space="preserve"> MERGEFIELD Estado </w:instrText>
      </w:r>
      <w:r w:rsidRPr="002A2C1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71CDF" w:rsidRPr="002A2C17">
        <w:rPr>
          <w:rFonts w:ascii="Arial" w:hAnsi="Arial" w:cs="Arial"/>
          <w:b/>
          <w:bCs/>
          <w:noProof/>
          <w:sz w:val="22"/>
          <w:szCs w:val="22"/>
        </w:rPr>
        <w:t>MG</w:t>
      </w:r>
      <w:r w:rsidRPr="002A2C1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71CDF" w:rsidRPr="002A2C17" w:rsidRDefault="00781973">
      <w:pPr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CEP 3664</w:t>
      </w:r>
      <w:r w:rsidR="00671CDF" w:rsidRPr="002A2C17">
        <w:rPr>
          <w:rFonts w:ascii="Arial" w:hAnsi="Arial" w:cs="Arial"/>
          <w:b/>
          <w:bCs/>
          <w:sz w:val="22"/>
          <w:szCs w:val="22"/>
        </w:rPr>
        <w:t xml:space="preserve">0-000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Abertura da Documentação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A documentação dos licitantes será aberta em sessão pública, no local acima identificado, no seguinte data e horário.</w:t>
      </w:r>
    </w:p>
    <w:p w:rsidR="00671CDF" w:rsidRPr="002A2C17" w:rsidRDefault="00671CDF">
      <w:pPr>
        <w:spacing w:before="120"/>
        <w:jc w:val="both"/>
        <w:rPr>
          <w:rFonts w:ascii="Arial Black" w:hAnsi="Arial Black" w:cs="Arial Black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Data</w:t>
      </w:r>
      <w:r w:rsidRPr="002A2C17">
        <w:rPr>
          <w:rFonts w:ascii="Arial Black" w:hAnsi="Arial Black" w:cs="Arial Black"/>
          <w:sz w:val="22"/>
          <w:szCs w:val="22"/>
        </w:rPr>
        <w:t xml:space="preserve">: </w:t>
      </w:r>
      <w:r w:rsidR="009C5F94">
        <w:rPr>
          <w:rFonts w:ascii="Arial Black" w:hAnsi="Arial Black" w:cs="Arial Black"/>
          <w:sz w:val="22"/>
          <w:szCs w:val="22"/>
        </w:rPr>
        <w:t>26</w:t>
      </w:r>
      <w:r w:rsidR="00A30A3C" w:rsidRPr="002A2C17">
        <w:rPr>
          <w:rFonts w:ascii="Arial Black" w:hAnsi="Arial Black" w:cs="Arial Black"/>
          <w:sz w:val="22"/>
          <w:szCs w:val="22"/>
        </w:rPr>
        <w:t xml:space="preserve"> de </w:t>
      </w:r>
      <w:r w:rsidR="00B95FE3">
        <w:rPr>
          <w:rFonts w:ascii="Arial Black" w:hAnsi="Arial Black" w:cs="Arial Black"/>
          <w:sz w:val="22"/>
          <w:szCs w:val="22"/>
        </w:rPr>
        <w:t>Junho</w:t>
      </w:r>
      <w:r w:rsidR="00CD15B4" w:rsidRPr="002A2C17">
        <w:rPr>
          <w:rFonts w:ascii="Arial Black" w:hAnsi="Arial Black" w:cs="Arial Black"/>
          <w:sz w:val="22"/>
          <w:szCs w:val="22"/>
        </w:rPr>
        <w:t xml:space="preserve"> </w:t>
      </w:r>
      <w:r w:rsidRPr="002A2C17">
        <w:rPr>
          <w:rFonts w:ascii="Arial Black" w:hAnsi="Arial Black" w:cs="Arial Black"/>
          <w:sz w:val="22"/>
          <w:szCs w:val="22"/>
        </w:rPr>
        <w:t xml:space="preserve">de </w:t>
      </w:r>
      <w:r w:rsidR="00781973" w:rsidRPr="002A2C17">
        <w:rPr>
          <w:rFonts w:ascii="Arial Black" w:hAnsi="Arial Black" w:cs="Arial Black"/>
          <w:sz w:val="22"/>
          <w:szCs w:val="22"/>
        </w:rPr>
        <w:t>2013</w:t>
      </w:r>
    </w:p>
    <w:p w:rsidR="00671CDF" w:rsidRPr="002A2C17" w:rsidRDefault="00671CDF">
      <w:pPr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Horário: </w:t>
      </w:r>
      <w:r w:rsidR="00781973" w:rsidRPr="002A2C17">
        <w:rPr>
          <w:rFonts w:ascii="Arial Black" w:hAnsi="Arial Black" w:cs="Arial Black"/>
          <w:sz w:val="22"/>
          <w:szCs w:val="22"/>
        </w:rPr>
        <w:t>13</w:t>
      </w:r>
      <w:r w:rsidRPr="002A2C17">
        <w:rPr>
          <w:rFonts w:ascii="Arial Black" w:hAnsi="Arial Black" w:cs="Arial Black"/>
          <w:sz w:val="22"/>
          <w:szCs w:val="22"/>
        </w:rPr>
        <w:t>:00 (</w:t>
      </w:r>
      <w:r w:rsidR="00781973" w:rsidRPr="002A2C17">
        <w:rPr>
          <w:rFonts w:ascii="Arial Black" w:hAnsi="Arial Black" w:cs="Arial Black"/>
          <w:sz w:val="22"/>
          <w:szCs w:val="22"/>
        </w:rPr>
        <w:t>Treze</w:t>
      </w:r>
      <w:r w:rsidRPr="002A2C17">
        <w:rPr>
          <w:rFonts w:ascii="Arial Black" w:hAnsi="Arial Black" w:cs="Arial Black"/>
          <w:sz w:val="22"/>
          <w:szCs w:val="22"/>
        </w:rPr>
        <w:t>) horas</w:t>
      </w:r>
      <w:r w:rsidRPr="002A2C17">
        <w:rPr>
          <w:rFonts w:ascii="Arial" w:hAnsi="Arial" w:cs="Arial"/>
          <w:sz w:val="22"/>
          <w:szCs w:val="22"/>
        </w:rPr>
        <w:t xml:space="preserve">  </w:t>
      </w:r>
    </w:p>
    <w:p w:rsidR="00671CDF" w:rsidRPr="002A2C17" w:rsidRDefault="00671CDF">
      <w:pPr>
        <w:pStyle w:val="Ttulo2"/>
        <w:rPr>
          <w:sz w:val="22"/>
          <w:szCs w:val="22"/>
        </w:rPr>
      </w:pPr>
      <w:r w:rsidRPr="002A2C17">
        <w:rPr>
          <w:sz w:val="22"/>
          <w:szCs w:val="22"/>
        </w:rPr>
        <w:t>TEXTO</w:t>
      </w:r>
    </w:p>
    <w:p w:rsidR="00671CDF" w:rsidRPr="002A2C17" w:rsidRDefault="00671CDF">
      <w:pPr>
        <w:spacing w:before="120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O certame será regulado pelas seguintes cláusulas e condições: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1 - DO OBJETO DA LICITAÇÃO</w:t>
      </w:r>
    </w:p>
    <w:p w:rsidR="00671CDF" w:rsidRPr="006E7554" w:rsidRDefault="00671CDF" w:rsidP="006E7554">
      <w:pPr>
        <w:pStyle w:val="Corpodetexto"/>
        <w:rPr>
          <w:rFonts w:ascii="Bookman Old Style" w:hAnsi="Bookman Old Style"/>
          <w:b/>
          <w:i/>
          <w:iCs/>
          <w:sz w:val="22"/>
          <w:szCs w:val="22"/>
        </w:rPr>
      </w:pPr>
      <w:r w:rsidRPr="002A2C17">
        <w:rPr>
          <w:sz w:val="22"/>
          <w:szCs w:val="22"/>
        </w:rPr>
        <w:lastRenderedPageBreak/>
        <w:t xml:space="preserve">1.1 - O objeto é </w:t>
      </w:r>
      <w:r w:rsidR="006E7554" w:rsidRPr="002A2C17">
        <w:rPr>
          <w:b/>
          <w:bCs/>
          <w:sz w:val="22"/>
          <w:szCs w:val="22"/>
        </w:rPr>
        <w:t xml:space="preserve">contratação de </w:t>
      </w:r>
      <w:r w:rsidR="006E7554">
        <w:rPr>
          <w:b/>
          <w:bCs/>
          <w:sz w:val="22"/>
          <w:szCs w:val="22"/>
        </w:rPr>
        <w:t>empresa especializada para fornecimento e montagem de estrutura e cobertura metálica conforme projeto arquitetônico de um palco no parque de exposições do município de Mar de Espanha incluindo todo o material necessário para a obra.</w:t>
      </w:r>
      <w:r w:rsidR="007159A8" w:rsidRPr="002A2C17">
        <w:rPr>
          <w:rFonts w:ascii="Bookman Old Style" w:hAnsi="Bookman Old Style"/>
          <w:b/>
          <w:i/>
          <w:sz w:val="22"/>
          <w:szCs w:val="22"/>
        </w:rPr>
        <w:t xml:space="preserve"> 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1.2 - A relação dos serviços a executar encontra-se listado e quantificado no </w:t>
      </w:r>
      <w:r w:rsidRPr="002A2C17">
        <w:rPr>
          <w:rFonts w:ascii="Arial" w:hAnsi="Arial" w:cs="Arial"/>
          <w:b/>
          <w:bCs/>
          <w:sz w:val="22"/>
          <w:szCs w:val="22"/>
        </w:rPr>
        <w:t>Anexo 1</w:t>
      </w:r>
      <w:r w:rsidRPr="002A2C17">
        <w:rPr>
          <w:rFonts w:ascii="Arial" w:hAnsi="Arial" w:cs="Arial"/>
          <w:sz w:val="22"/>
          <w:szCs w:val="22"/>
        </w:rPr>
        <w:t xml:space="preserve"> deste instrumento. </w:t>
      </w:r>
    </w:p>
    <w:p w:rsidR="00671CDF" w:rsidRPr="002A2C17" w:rsidRDefault="007159A8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1.3 -Deverá estar inclusa toda</w:t>
      </w:r>
      <w:r w:rsidR="00671CDF" w:rsidRPr="002A2C17">
        <w:rPr>
          <w:rFonts w:ascii="Arial" w:hAnsi="Arial" w:cs="Arial"/>
          <w:sz w:val="22"/>
          <w:szCs w:val="22"/>
        </w:rPr>
        <w:t xml:space="preserve"> ou ainda quaisquer outras despesas necessárias para a completa e total realização do serviço na forma especificado no presente instrumento. </w:t>
      </w:r>
    </w:p>
    <w:p w:rsidR="00671CDF" w:rsidRPr="002A2C17" w:rsidRDefault="00671CDF">
      <w:pPr>
        <w:spacing w:before="120"/>
        <w:ind w:left="283" w:hanging="283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1.4 - O regime de execução será por preço global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2 - DAS DEFINIÇÕES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Adotam-se neste instrumento e em toda a documentação a ele associada as seguintes definições: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2.1 -</w:t>
      </w:r>
      <w:r w:rsidRPr="002A2C17">
        <w:rPr>
          <w:rFonts w:ascii="Arial" w:hAnsi="Arial" w:cs="Arial"/>
          <w:b/>
          <w:bCs/>
          <w:sz w:val="22"/>
          <w:szCs w:val="22"/>
        </w:rPr>
        <w:t>PREFEITURA:</w:t>
      </w:r>
      <w:r w:rsidRPr="002A2C17">
        <w:rPr>
          <w:rFonts w:ascii="Arial" w:hAnsi="Arial" w:cs="Arial"/>
          <w:sz w:val="22"/>
          <w:szCs w:val="22"/>
        </w:rPr>
        <w:t xml:space="preserve"> </w:t>
      </w:r>
      <w:r w:rsidR="0082134B" w:rsidRPr="002A2C17">
        <w:rPr>
          <w:rFonts w:ascii="Arial" w:hAnsi="Arial" w:cs="Arial"/>
          <w:sz w:val="22"/>
          <w:szCs w:val="22"/>
        </w:rPr>
        <w:fldChar w:fldCharType="begin"/>
      </w:r>
      <w:r w:rsidRPr="002A2C17">
        <w:rPr>
          <w:rFonts w:ascii="Arial" w:hAnsi="Arial" w:cs="Arial"/>
          <w:sz w:val="22"/>
          <w:szCs w:val="22"/>
        </w:rPr>
        <w:instrText xml:space="preserve"> MERGEFIELD Entidade </w:instrText>
      </w:r>
      <w:r w:rsidR="0082134B" w:rsidRPr="002A2C17">
        <w:rPr>
          <w:rFonts w:ascii="Arial" w:hAnsi="Arial" w:cs="Arial"/>
          <w:sz w:val="22"/>
          <w:szCs w:val="22"/>
        </w:rPr>
        <w:fldChar w:fldCharType="separate"/>
      </w:r>
      <w:r w:rsidRPr="002A2C17">
        <w:rPr>
          <w:rFonts w:ascii="Arial" w:hAnsi="Arial" w:cs="Arial"/>
          <w:noProof/>
          <w:sz w:val="22"/>
          <w:szCs w:val="22"/>
        </w:rPr>
        <w:t xml:space="preserve">Prefeitura Municipal de </w:t>
      </w:r>
      <w:r w:rsidR="00781973" w:rsidRPr="002A2C17">
        <w:rPr>
          <w:rFonts w:ascii="Arial" w:hAnsi="Arial" w:cs="Arial"/>
          <w:noProof/>
          <w:sz w:val="22"/>
          <w:szCs w:val="22"/>
        </w:rPr>
        <w:t>Mar de Espanha</w:t>
      </w:r>
      <w:r w:rsidR="0082134B" w:rsidRPr="002A2C17">
        <w:rPr>
          <w:rFonts w:ascii="Arial" w:hAnsi="Arial" w:cs="Arial"/>
          <w:sz w:val="22"/>
          <w:szCs w:val="22"/>
        </w:rPr>
        <w:fldChar w:fldCharType="end"/>
      </w:r>
      <w:r w:rsidRPr="002A2C17">
        <w:rPr>
          <w:rFonts w:ascii="Arial" w:hAnsi="Arial" w:cs="Arial"/>
          <w:sz w:val="22"/>
          <w:szCs w:val="22"/>
        </w:rPr>
        <w:t>, entidade que promove a presente licitação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2.2 - </w:t>
      </w:r>
      <w:r w:rsidRPr="002A2C17">
        <w:rPr>
          <w:rFonts w:ascii="Arial" w:hAnsi="Arial" w:cs="Arial"/>
          <w:b/>
          <w:bCs/>
          <w:sz w:val="22"/>
          <w:szCs w:val="22"/>
        </w:rPr>
        <w:t>PROPONENTE, LICITANTE OU CONCORRENTE</w:t>
      </w:r>
      <w:r w:rsidRPr="002A2C17">
        <w:rPr>
          <w:rFonts w:ascii="Arial" w:hAnsi="Arial" w:cs="Arial"/>
          <w:sz w:val="22"/>
          <w:szCs w:val="22"/>
        </w:rPr>
        <w:t xml:space="preserve"> - Pessoa jurídica de direito público ou privado que venha a apresentar proposta na presente licitação.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2.3 - </w:t>
      </w:r>
      <w:r w:rsidRPr="002A2C17">
        <w:rPr>
          <w:rFonts w:ascii="Arial" w:hAnsi="Arial" w:cs="Arial"/>
          <w:b/>
          <w:bCs/>
          <w:sz w:val="22"/>
          <w:szCs w:val="22"/>
        </w:rPr>
        <w:t>COMISSÃO DE LICITAÇÃO</w:t>
      </w:r>
      <w:r w:rsidRPr="002A2C17">
        <w:rPr>
          <w:rFonts w:ascii="Arial" w:hAnsi="Arial" w:cs="Arial"/>
          <w:sz w:val="22"/>
          <w:szCs w:val="22"/>
        </w:rPr>
        <w:t xml:space="preserve"> - Grupo de servidores da 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PREFEITURA </w:t>
      </w:r>
      <w:r w:rsidRPr="002A2C17">
        <w:rPr>
          <w:rFonts w:ascii="Arial" w:hAnsi="Arial" w:cs="Arial"/>
          <w:sz w:val="22"/>
          <w:szCs w:val="22"/>
        </w:rPr>
        <w:t>designados para receber, analisar documentos de habilitação e julgar as propostas apresentadas nesta licitação.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2.4 - </w:t>
      </w:r>
      <w:r w:rsidRPr="002A2C17">
        <w:rPr>
          <w:rFonts w:ascii="Arial" w:hAnsi="Arial" w:cs="Arial"/>
          <w:b/>
          <w:bCs/>
          <w:sz w:val="22"/>
          <w:szCs w:val="22"/>
        </w:rPr>
        <w:t>CONTRATANTE</w:t>
      </w:r>
      <w:r w:rsidRPr="002A2C17">
        <w:rPr>
          <w:rFonts w:ascii="Arial" w:hAnsi="Arial" w:cs="Arial"/>
          <w:sz w:val="22"/>
          <w:szCs w:val="22"/>
        </w:rPr>
        <w:t xml:space="preserve">: </w:t>
      </w:r>
      <w:r w:rsidR="0082134B" w:rsidRPr="002A2C17">
        <w:rPr>
          <w:rFonts w:ascii="Arial" w:hAnsi="Arial" w:cs="Arial"/>
          <w:sz w:val="22"/>
          <w:szCs w:val="22"/>
        </w:rPr>
        <w:fldChar w:fldCharType="begin"/>
      </w:r>
      <w:r w:rsidRPr="002A2C17">
        <w:rPr>
          <w:rFonts w:ascii="Arial" w:hAnsi="Arial" w:cs="Arial"/>
          <w:sz w:val="22"/>
          <w:szCs w:val="22"/>
        </w:rPr>
        <w:instrText xml:space="preserve"> MERGEFIELD Entidade </w:instrText>
      </w:r>
      <w:r w:rsidR="0082134B" w:rsidRPr="002A2C17">
        <w:rPr>
          <w:rFonts w:ascii="Arial" w:hAnsi="Arial" w:cs="Arial"/>
          <w:sz w:val="22"/>
          <w:szCs w:val="22"/>
        </w:rPr>
        <w:fldChar w:fldCharType="separate"/>
      </w:r>
      <w:r w:rsidRPr="002A2C17">
        <w:rPr>
          <w:rFonts w:ascii="Arial" w:hAnsi="Arial" w:cs="Arial"/>
          <w:noProof/>
          <w:sz w:val="22"/>
          <w:szCs w:val="22"/>
        </w:rPr>
        <w:t xml:space="preserve">Prefeitura Municipal de </w:t>
      </w:r>
      <w:r w:rsidR="00781973" w:rsidRPr="002A2C17">
        <w:rPr>
          <w:rFonts w:ascii="Arial" w:hAnsi="Arial" w:cs="Arial"/>
          <w:noProof/>
          <w:sz w:val="22"/>
          <w:szCs w:val="22"/>
        </w:rPr>
        <w:t>Mar de Espanha</w:t>
      </w:r>
      <w:r w:rsidR="0082134B" w:rsidRPr="002A2C17">
        <w:rPr>
          <w:rFonts w:ascii="Arial" w:hAnsi="Arial" w:cs="Arial"/>
          <w:sz w:val="22"/>
          <w:szCs w:val="22"/>
        </w:rPr>
        <w:fldChar w:fldCharType="end"/>
      </w:r>
      <w:r w:rsidRPr="002A2C17">
        <w:rPr>
          <w:rFonts w:ascii="Arial" w:hAnsi="Arial" w:cs="Arial"/>
          <w:sz w:val="22"/>
          <w:szCs w:val="22"/>
        </w:rPr>
        <w:t>, signatária do instrumento contratual para execução do objeto.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2.5 - </w:t>
      </w:r>
      <w:r w:rsidRPr="002A2C17">
        <w:rPr>
          <w:rFonts w:ascii="Arial" w:hAnsi="Arial" w:cs="Arial"/>
          <w:b/>
          <w:bCs/>
          <w:sz w:val="22"/>
          <w:szCs w:val="22"/>
        </w:rPr>
        <w:t>CONTRATADO</w:t>
      </w:r>
      <w:r w:rsidRPr="002A2C17">
        <w:rPr>
          <w:rFonts w:ascii="Arial" w:hAnsi="Arial" w:cs="Arial"/>
          <w:sz w:val="22"/>
          <w:szCs w:val="22"/>
        </w:rPr>
        <w:t>: Empresa ou pessoa física que executará o objeto licitado e será signatária do contrato com a Administração.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2.6 - </w:t>
      </w:r>
      <w:r w:rsidRPr="002A2C17">
        <w:rPr>
          <w:rFonts w:ascii="Arial" w:hAnsi="Arial" w:cs="Arial"/>
          <w:b/>
          <w:bCs/>
          <w:sz w:val="22"/>
          <w:szCs w:val="22"/>
        </w:rPr>
        <w:t>ADMINISTRAÇÃO</w:t>
      </w:r>
      <w:r w:rsidRPr="002A2C17">
        <w:rPr>
          <w:rFonts w:ascii="Arial" w:hAnsi="Arial" w:cs="Arial"/>
          <w:sz w:val="22"/>
          <w:szCs w:val="22"/>
        </w:rPr>
        <w:t xml:space="preserve">: todos os órgãos, entidades ou unidades da </w:t>
      </w:r>
      <w:r w:rsidRPr="002A2C17">
        <w:rPr>
          <w:rFonts w:ascii="Arial" w:hAnsi="Arial" w:cs="Arial"/>
          <w:b/>
          <w:bCs/>
          <w:sz w:val="22"/>
          <w:szCs w:val="22"/>
        </w:rPr>
        <w:t>PREFEITURA.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2.7 - </w:t>
      </w:r>
      <w:r w:rsidRPr="002A2C17">
        <w:rPr>
          <w:rFonts w:ascii="Arial" w:hAnsi="Arial" w:cs="Arial"/>
          <w:b/>
          <w:bCs/>
          <w:sz w:val="22"/>
          <w:szCs w:val="22"/>
        </w:rPr>
        <w:t>FISCALIZAÇÃO</w:t>
      </w:r>
      <w:r w:rsidRPr="002A2C17">
        <w:rPr>
          <w:rFonts w:ascii="Arial" w:hAnsi="Arial" w:cs="Arial"/>
          <w:sz w:val="22"/>
          <w:szCs w:val="22"/>
        </w:rPr>
        <w:t>: representante da Administração especialmente designado ou contratado para acompanhar e fiscalizar a execução do instrumento contratual.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3 - DAS OBRIGAÇÕES ADICIONAIS DA EMPRESA CONTRATADA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3.1- Além de executar o objeto conforme previsto o </w:t>
      </w:r>
      <w:r w:rsidRPr="002A2C17">
        <w:rPr>
          <w:rFonts w:ascii="Arial" w:hAnsi="Arial" w:cs="Arial"/>
          <w:b/>
          <w:bCs/>
          <w:sz w:val="22"/>
          <w:szCs w:val="22"/>
        </w:rPr>
        <w:t>CONTRATADO</w:t>
      </w:r>
      <w:r w:rsidRPr="002A2C17">
        <w:rPr>
          <w:rFonts w:ascii="Arial" w:hAnsi="Arial" w:cs="Arial"/>
          <w:sz w:val="22"/>
          <w:szCs w:val="22"/>
        </w:rPr>
        <w:t xml:space="preserve"> se obriga, ainda, a comunicar à </w:t>
      </w:r>
      <w:r w:rsidRPr="002A2C17">
        <w:rPr>
          <w:rFonts w:ascii="Arial" w:hAnsi="Arial" w:cs="Arial"/>
          <w:b/>
          <w:bCs/>
          <w:sz w:val="22"/>
          <w:szCs w:val="22"/>
        </w:rPr>
        <w:t>CONTRATANTE</w:t>
      </w:r>
      <w:r w:rsidRPr="002A2C17">
        <w:rPr>
          <w:rFonts w:ascii="Arial" w:hAnsi="Arial" w:cs="Arial"/>
          <w:sz w:val="22"/>
          <w:szCs w:val="22"/>
        </w:rPr>
        <w:t>, qualquer ocorrência anormal verificada na execução do contrato.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3.2- Obriga-se também a iniciar os serviços nos 10 dias subseqüentes à data de assinatura do instrumento contratual.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3.3 - A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CONTRATADA</w:t>
      </w:r>
      <w:r w:rsidRPr="002A2C17">
        <w:rPr>
          <w:rFonts w:ascii="Arial" w:hAnsi="Arial" w:cs="Arial"/>
          <w:sz w:val="22"/>
          <w:szCs w:val="22"/>
        </w:rPr>
        <w:t xml:space="preserve"> é o único responsável por todas as obrigações fiscais, parafiscais, trabalhistas e previdenciárias referentes á sua personalidade jurídica, inclusive as </w:t>
      </w:r>
      <w:r w:rsidRPr="002A2C17">
        <w:rPr>
          <w:rFonts w:ascii="Arial" w:hAnsi="Arial" w:cs="Arial"/>
          <w:sz w:val="22"/>
          <w:szCs w:val="22"/>
        </w:rPr>
        <w:lastRenderedPageBreak/>
        <w:t>relações empregatícias, se houverem, com os profissionais e demais pessoas que utilizar na execução do objeto contratado.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3.4 - Em face da supramencionada responsabilidade inexistirá qualquer vínculo empregatício ou de qualquer outra natureza, entre a </w:t>
      </w:r>
      <w:r w:rsidRPr="002A2C17">
        <w:rPr>
          <w:rFonts w:ascii="Arial" w:hAnsi="Arial" w:cs="Arial"/>
          <w:b/>
          <w:bCs/>
          <w:sz w:val="22"/>
          <w:szCs w:val="22"/>
        </w:rPr>
        <w:t>CONTRATANTE</w:t>
      </w:r>
      <w:r w:rsidRPr="002A2C17">
        <w:rPr>
          <w:rFonts w:ascii="Arial" w:hAnsi="Arial" w:cs="Arial"/>
          <w:sz w:val="22"/>
          <w:szCs w:val="22"/>
        </w:rPr>
        <w:t xml:space="preserve"> e prepostos, auxiliares, profissionais ou sócios da </w:t>
      </w:r>
      <w:r w:rsidRPr="002A2C17">
        <w:rPr>
          <w:rFonts w:ascii="Arial" w:hAnsi="Arial" w:cs="Arial"/>
          <w:b/>
          <w:bCs/>
          <w:sz w:val="22"/>
          <w:szCs w:val="22"/>
        </w:rPr>
        <w:t>CONTRATADA.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3.5 - A </w:t>
      </w:r>
      <w:r w:rsidRPr="002A2C17">
        <w:rPr>
          <w:rFonts w:ascii="Arial" w:hAnsi="Arial" w:cs="Arial"/>
          <w:b/>
          <w:bCs/>
          <w:sz w:val="22"/>
          <w:szCs w:val="22"/>
        </w:rPr>
        <w:t>CONTRATADA</w:t>
      </w:r>
      <w:r w:rsidRPr="002A2C17">
        <w:rPr>
          <w:rFonts w:ascii="Arial" w:hAnsi="Arial" w:cs="Arial"/>
          <w:sz w:val="22"/>
          <w:szCs w:val="22"/>
        </w:rPr>
        <w:t xml:space="preserve">, quando solicitado pela </w:t>
      </w:r>
      <w:r w:rsidRPr="002A2C17">
        <w:rPr>
          <w:rFonts w:ascii="Arial" w:hAnsi="Arial" w:cs="Arial"/>
          <w:b/>
          <w:bCs/>
          <w:sz w:val="22"/>
          <w:szCs w:val="22"/>
        </w:rPr>
        <w:t>CONTRATANTE</w:t>
      </w:r>
      <w:r w:rsidRPr="002A2C17">
        <w:rPr>
          <w:rFonts w:ascii="Arial" w:hAnsi="Arial" w:cs="Arial"/>
          <w:sz w:val="22"/>
          <w:szCs w:val="22"/>
        </w:rPr>
        <w:t xml:space="preserve">, promoverá o afastamento e conseqüente substituição de funcionários que apresentarem baixa produtividade, forem descorteses com a </w:t>
      </w:r>
      <w:r w:rsidRPr="002A2C17">
        <w:rPr>
          <w:rFonts w:ascii="Arial" w:hAnsi="Arial" w:cs="Arial"/>
          <w:b/>
          <w:bCs/>
          <w:sz w:val="22"/>
          <w:szCs w:val="22"/>
        </w:rPr>
        <w:t>FISCALIZAÇÃO</w:t>
      </w:r>
      <w:r w:rsidRPr="002A2C17">
        <w:rPr>
          <w:rFonts w:ascii="Arial" w:hAnsi="Arial" w:cs="Arial"/>
          <w:sz w:val="22"/>
          <w:szCs w:val="22"/>
        </w:rPr>
        <w:t xml:space="preserve"> ou não realizarem o serviço de forma satisfatória.</w:t>
      </w:r>
    </w:p>
    <w:p w:rsidR="00671CDF" w:rsidRPr="002A2C17" w:rsidRDefault="00671CDF">
      <w:pPr>
        <w:numPr>
          <w:ilvl w:val="0"/>
          <w:numId w:val="1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- Sendo relevante o motivo do afastamento, a critério da </w:t>
      </w:r>
      <w:r w:rsidRPr="002A2C17">
        <w:rPr>
          <w:rFonts w:ascii="Arial" w:hAnsi="Arial" w:cs="Arial"/>
          <w:b/>
          <w:bCs/>
          <w:sz w:val="22"/>
          <w:szCs w:val="22"/>
        </w:rPr>
        <w:t>CONTRATANTE,</w:t>
      </w:r>
      <w:r w:rsidRPr="002A2C17">
        <w:rPr>
          <w:rFonts w:ascii="Arial" w:hAnsi="Arial" w:cs="Arial"/>
          <w:sz w:val="22"/>
          <w:szCs w:val="22"/>
        </w:rPr>
        <w:t xml:space="preserve"> o afastamento será imediato.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4 - DA FISCALIZAÇÃO DOS SERVIÇOS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4.1 - A </w:t>
      </w:r>
      <w:r w:rsidRPr="002A2C17">
        <w:rPr>
          <w:rFonts w:ascii="Arial" w:hAnsi="Arial" w:cs="Arial"/>
          <w:b/>
          <w:bCs/>
          <w:sz w:val="22"/>
          <w:szCs w:val="22"/>
        </w:rPr>
        <w:t>FISCALIZAÇÃO</w:t>
      </w:r>
      <w:r w:rsidRPr="002A2C17">
        <w:rPr>
          <w:rFonts w:ascii="Arial" w:hAnsi="Arial" w:cs="Arial"/>
          <w:sz w:val="22"/>
          <w:szCs w:val="22"/>
        </w:rPr>
        <w:t xml:space="preserve"> da execução do contrato ficará a cargo da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por empregado ou empresa especialmente designada para esse fim, que, entre outras, terá a atribuição de atestar a realização do objeto de conformidade com o previsto neste instrumento.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4.2 - A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FISCALIZAÇÃO</w:t>
      </w:r>
      <w:r w:rsidRPr="002A2C17">
        <w:rPr>
          <w:rFonts w:ascii="Arial" w:hAnsi="Arial" w:cs="Arial"/>
          <w:sz w:val="22"/>
          <w:szCs w:val="22"/>
        </w:rPr>
        <w:t xml:space="preserve"> fica impedida de encaminhar para pagamento documentos de cobrança que não atendam rigorosamente às condições previstas neste instrumento, sendo certo que qualquer tolerância ou mesmo a inobservância do procedimento ora estabelecido não representará, jamais, novação ou alteração do que ficou pactuado.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4.3 - Qualquer entendimento entre a </w:t>
      </w:r>
      <w:r w:rsidRPr="002A2C17">
        <w:rPr>
          <w:rFonts w:ascii="Arial" w:hAnsi="Arial" w:cs="Arial"/>
          <w:b/>
          <w:bCs/>
          <w:sz w:val="22"/>
          <w:szCs w:val="22"/>
        </w:rPr>
        <w:t>FISCALIZAÇÃO</w:t>
      </w:r>
      <w:r w:rsidRPr="002A2C17">
        <w:rPr>
          <w:rFonts w:ascii="Arial" w:hAnsi="Arial" w:cs="Arial"/>
          <w:sz w:val="22"/>
          <w:szCs w:val="22"/>
        </w:rPr>
        <w:t xml:space="preserve"> e a </w:t>
      </w:r>
      <w:r w:rsidRPr="002A2C17">
        <w:rPr>
          <w:rFonts w:ascii="Arial" w:hAnsi="Arial" w:cs="Arial"/>
          <w:b/>
          <w:bCs/>
          <w:sz w:val="22"/>
          <w:szCs w:val="22"/>
        </w:rPr>
        <w:t>CONTRATADA</w:t>
      </w:r>
      <w:r w:rsidRPr="002A2C17">
        <w:rPr>
          <w:rFonts w:ascii="Arial" w:hAnsi="Arial" w:cs="Arial"/>
          <w:sz w:val="22"/>
          <w:szCs w:val="22"/>
        </w:rPr>
        <w:t xml:space="preserve"> será sempre por escrito, não sendo levada em consideração, para nenhum efeito, quaisquer alegações fundadas em ordens ou declarações verbais.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4.4 - A </w:t>
      </w:r>
      <w:r w:rsidRPr="002A2C17">
        <w:rPr>
          <w:rFonts w:ascii="Arial" w:hAnsi="Arial" w:cs="Arial"/>
          <w:b/>
          <w:bCs/>
          <w:sz w:val="22"/>
          <w:szCs w:val="22"/>
        </w:rPr>
        <w:t>FISCALIZAÇÃO</w:t>
      </w:r>
      <w:r w:rsidRPr="002A2C17">
        <w:rPr>
          <w:rFonts w:ascii="Arial" w:hAnsi="Arial" w:cs="Arial"/>
          <w:sz w:val="22"/>
          <w:szCs w:val="22"/>
        </w:rPr>
        <w:t xml:space="preserve"> é exercida no interesse da </w:t>
      </w:r>
      <w:r w:rsidRPr="002A2C17">
        <w:rPr>
          <w:rFonts w:ascii="Arial" w:hAnsi="Arial" w:cs="Arial"/>
          <w:b/>
          <w:bCs/>
          <w:sz w:val="22"/>
          <w:szCs w:val="22"/>
        </w:rPr>
        <w:t>CONTRATANTE</w:t>
      </w:r>
      <w:r w:rsidRPr="002A2C17">
        <w:rPr>
          <w:rFonts w:ascii="Arial" w:hAnsi="Arial" w:cs="Arial"/>
          <w:sz w:val="22"/>
          <w:szCs w:val="22"/>
        </w:rPr>
        <w:t xml:space="preserve"> e não exclui ou reduz a responsabilidade exclusiva do </w:t>
      </w:r>
      <w:r w:rsidRPr="002A2C17">
        <w:rPr>
          <w:rFonts w:ascii="Arial" w:hAnsi="Arial" w:cs="Arial"/>
          <w:b/>
          <w:bCs/>
          <w:sz w:val="22"/>
          <w:szCs w:val="22"/>
        </w:rPr>
        <w:t>CONTRATADO</w:t>
      </w:r>
      <w:r w:rsidRPr="002A2C17">
        <w:rPr>
          <w:rFonts w:ascii="Arial" w:hAnsi="Arial" w:cs="Arial"/>
          <w:sz w:val="22"/>
          <w:szCs w:val="22"/>
        </w:rPr>
        <w:t>, inclusive perante a terceiros, por quaisquer irregularidade, os quais, se verificadas, não implicarão em co-responsabilidade da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PREFEITURA</w:t>
      </w:r>
      <w:r w:rsidRPr="002A2C17">
        <w:rPr>
          <w:rFonts w:ascii="Arial" w:hAnsi="Arial" w:cs="Arial"/>
          <w:sz w:val="22"/>
          <w:szCs w:val="22"/>
        </w:rPr>
        <w:t xml:space="preserve"> ou de seus prepostos.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5 - DO PRAZO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5.1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A2C17">
        <w:rPr>
          <w:rFonts w:ascii="Arial" w:hAnsi="Arial" w:cs="Arial"/>
          <w:sz w:val="22"/>
          <w:szCs w:val="22"/>
        </w:rPr>
        <w:t xml:space="preserve">O prazo para execução será </w:t>
      </w:r>
      <w:r w:rsidR="00C0156D">
        <w:rPr>
          <w:rFonts w:ascii="Arial" w:hAnsi="Arial" w:cs="Arial"/>
          <w:sz w:val="22"/>
          <w:szCs w:val="22"/>
        </w:rPr>
        <w:t>de 12 meses</w:t>
      </w:r>
      <w:r w:rsidRPr="002A2C17">
        <w:rPr>
          <w:rFonts w:ascii="Arial" w:hAnsi="Arial" w:cs="Arial"/>
          <w:sz w:val="22"/>
          <w:szCs w:val="22"/>
        </w:rPr>
        <w:t>, sendo o seu inicio a partir da assinatura do instrumento contratual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6 - DAS CONDIÇÕES PARA PARTICIPAR E DA APRESENTAÇÃO DA DOCUMENTAÇÃO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6.1 - Poderão participar da presente licitação empresas escolhidas e convidadas pela 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PREFEITURA </w:t>
      </w:r>
      <w:r w:rsidRPr="002A2C17">
        <w:rPr>
          <w:rFonts w:ascii="Arial" w:hAnsi="Arial" w:cs="Arial"/>
          <w:sz w:val="22"/>
          <w:szCs w:val="22"/>
        </w:rPr>
        <w:t xml:space="preserve">e cujo objetivo social seja compatível com o objeto a ser executado.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6.2 - Nos termos do art. 22 § 3º também poderão participar do certame as pessoas e empresas cadastradas nesta </w:t>
      </w:r>
      <w:r w:rsidR="0082134B" w:rsidRPr="002A2C17">
        <w:rPr>
          <w:rFonts w:ascii="Arial" w:hAnsi="Arial" w:cs="Arial"/>
          <w:sz w:val="22"/>
          <w:szCs w:val="22"/>
        </w:rPr>
        <w:fldChar w:fldCharType="begin"/>
      </w:r>
      <w:r w:rsidRPr="002A2C17">
        <w:rPr>
          <w:rFonts w:ascii="Arial" w:hAnsi="Arial" w:cs="Arial"/>
          <w:sz w:val="22"/>
          <w:szCs w:val="22"/>
        </w:rPr>
        <w:instrText xml:space="preserve"> MERGEFIELD Entidade </w:instrText>
      </w:r>
      <w:r w:rsidR="0082134B" w:rsidRPr="002A2C17">
        <w:rPr>
          <w:rFonts w:ascii="Arial" w:hAnsi="Arial" w:cs="Arial"/>
          <w:sz w:val="22"/>
          <w:szCs w:val="22"/>
        </w:rPr>
        <w:fldChar w:fldCharType="separate"/>
      </w:r>
      <w:r w:rsidRPr="002A2C17">
        <w:rPr>
          <w:rFonts w:ascii="Arial" w:hAnsi="Arial" w:cs="Arial"/>
          <w:noProof/>
          <w:sz w:val="22"/>
          <w:szCs w:val="22"/>
        </w:rPr>
        <w:t xml:space="preserve">Prefeitura Municipal de </w:t>
      </w:r>
      <w:r w:rsidR="00781973" w:rsidRPr="002A2C17">
        <w:rPr>
          <w:rFonts w:ascii="Arial" w:hAnsi="Arial" w:cs="Arial"/>
          <w:noProof/>
          <w:sz w:val="22"/>
          <w:szCs w:val="22"/>
        </w:rPr>
        <w:t>Mar de Espanha</w:t>
      </w:r>
      <w:r w:rsidR="0082134B" w:rsidRPr="002A2C17">
        <w:rPr>
          <w:rFonts w:ascii="Arial" w:hAnsi="Arial" w:cs="Arial"/>
          <w:sz w:val="22"/>
          <w:szCs w:val="22"/>
        </w:rPr>
        <w:fldChar w:fldCharType="end"/>
      </w:r>
      <w:r w:rsidRPr="002A2C17">
        <w:rPr>
          <w:rFonts w:ascii="Arial" w:hAnsi="Arial" w:cs="Arial"/>
          <w:sz w:val="22"/>
          <w:szCs w:val="22"/>
        </w:rPr>
        <w:t xml:space="preserve">, na especialidade </w:t>
      </w:r>
      <w:r w:rsidRPr="002A2C17">
        <w:rPr>
          <w:rFonts w:ascii="Arial" w:hAnsi="Arial" w:cs="Arial"/>
          <w:sz w:val="22"/>
          <w:szCs w:val="22"/>
        </w:rPr>
        <w:lastRenderedPageBreak/>
        <w:t>objeto do presente certame, que manifestarem e formalizarem seu interesse em participar através de requerimento com antecedência mínima de 24 (vinte e quatro) horas da hora e data marcada para a entrega dos envelopes.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6.3 - Não poderão participar do presente certame empresas declaradas inidôneas de acordo com o inciso IV do art. 87 da Lei 8666/93 ou suspensas de participar de licitações ou contratar com esta Administração nos termos do inciso III do mesmo artigo.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6.4 - Não será permitida a participação nesta licitação de consórcios juridicamente formados, ou em formação, ou de grupos de empresas.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6.5 - Não poderá participar da execução do objeto, servidor ou dirigente da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ou os membros da Comissão da Licitação.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7.</w:t>
      </w:r>
      <w:r w:rsidRPr="002A2C17">
        <w:rPr>
          <w:rFonts w:ascii="Arial" w:hAnsi="Arial" w:cs="Arial"/>
          <w:sz w:val="22"/>
          <w:szCs w:val="22"/>
        </w:rPr>
        <w:t xml:space="preserve"> </w:t>
      </w:r>
      <w:r w:rsidRPr="002A2C17">
        <w:rPr>
          <w:rFonts w:ascii="Arial" w:hAnsi="Arial" w:cs="Arial"/>
          <w:b/>
          <w:bCs/>
          <w:sz w:val="22"/>
          <w:szCs w:val="22"/>
        </w:rPr>
        <w:t>DOCUMENTOS PARA HABILITAÇÃO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7.1 - Para se habilitarem à licitação os concorrentes deverão apresentar os seguintes documentos: </w:t>
      </w:r>
    </w:p>
    <w:p w:rsidR="004659E6" w:rsidRPr="002A2C17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2"/>
          <w:szCs w:val="22"/>
        </w:rPr>
      </w:pPr>
      <w:r w:rsidRPr="002A2C17">
        <w:rPr>
          <w:b/>
          <w:bCs/>
          <w:sz w:val="22"/>
          <w:szCs w:val="22"/>
        </w:rPr>
        <w:t>a) Registro comercial, no caso de empresa individual;</w:t>
      </w:r>
    </w:p>
    <w:p w:rsidR="004659E6" w:rsidRPr="002A2C17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2"/>
          <w:szCs w:val="22"/>
        </w:rPr>
      </w:pPr>
      <w:r w:rsidRPr="002A2C17">
        <w:rPr>
          <w:b/>
          <w:bCs/>
          <w:sz w:val="22"/>
          <w:szCs w:val="22"/>
        </w:rPr>
        <w:t>b) ato constitutivo, estatuto ou contrato social em vigor e último aditivo, devidamente registrado na Junta Comercial, em se tratando de sociedades comerciais e, no caso de sociedades por ações, acompanhado dos documentos de eleição de seus administradores;</w:t>
      </w:r>
    </w:p>
    <w:p w:rsidR="004659E6" w:rsidRPr="002A2C17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2"/>
          <w:szCs w:val="22"/>
        </w:rPr>
      </w:pPr>
      <w:r w:rsidRPr="002A2C17">
        <w:rPr>
          <w:b/>
          <w:bCs/>
          <w:sz w:val="22"/>
          <w:szCs w:val="22"/>
        </w:rPr>
        <w:t> c) ato constitutivo devidamente registrado no Cartório de Registro Civil de Pessoas Jurídicas tratando-se de sociedades civis, acompanhado de prova da diretoria em exercício;</w:t>
      </w:r>
    </w:p>
    <w:p w:rsidR="004659E6" w:rsidRPr="002A2C17" w:rsidRDefault="004659E6" w:rsidP="004659E6">
      <w:pPr>
        <w:pStyle w:val="western"/>
        <w:spacing w:before="40" w:beforeAutospacing="0" w:after="40" w:afterAutospacing="0"/>
        <w:ind w:firstLine="902"/>
        <w:jc w:val="both"/>
        <w:rPr>
          <w:b/>
          <w:bCs/>
          <w:sz w:val="22"/>
          <w:szCs w:val="22"/>
        </w:rPr>
      </w:pPr>
      <w:r w:rsidRPr="002A2C17">
        <w:rPr>
          <w:b/>
          <w:bCs/>
          <w:sz w:val="22"/>
          <w:szCs w:val="22"/>
        </w:rPr>
        <w:t>d) decreto de autorização, devidamente publicado, em se tratando de empresa ou sociedade estrangeira em funcionamento no País, e ato de registro ou autorização para funcionamento expedido pelo órgão competente, quando a atividade assim o exigir.</w:t>
      </w:r>
    </w:p>
    <w:p w:rsidR="004659E6" w:rsidRPr="002A2C17" w:rsidRDefault="004659E6" w:rsidP="004659E6">
      <w:pPr>
        <w:tabs>
          <w:tab w:val="left" w:pos="708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90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e) Inscrição do ato constitutivo, no caso de sociedade civil,</w:t>
      </w:r>
      <w:r w:rsidR="00B61131" w:rsidRPr="002A2C1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A2C17">
        <w:rPr>
          <w:rFonts w:ascii="Arial" w:hAnsi="Arial" w:cs="Arial"/>
          <w:b/>
          <w:bCs/>
          <w:sz w:val="22"/>
          <w:szCs w:val="22"/>
        </w:rPr>
        <w:t>acompanhada de prova da diretoria em exercício;</w:t>
      </w:r>
    </w:p>
    <w:p w:rsidR="004659E6" w:rsidRPr="002A2C17" w:rsidRDefault="004659E6" w:rsidP="004659E6">
      <w:pPr>
        <w:tabs>
          <w:tab w:val="left" w:pos="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90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OBS: Os documentos relacionados nas alíneas antecedentes (“a” a “e”) deste subitem 7.1 não precisarão constar do Envelope “Documentos de Habilitação”, </w:t>
      </w:r>
      <w:r w:rsidRPr="002A2C17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tiverem sido apresentados para o credenciamento neste Pregão.</w:t>
      </w:r>
    </w:p>
    <w:p w:rsidR="004659E6" w:rsidRPr="002A2C17" w:rsidRDefault="004659E6" w:rsidP="004659E6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 f)- Certificado de Regularidade de Situação do FGTS (Lei n.º 8.036/90 - art. 27-a);</w:t>
      </w:r>
    </w:p>
    <w:p w:rsidR="004659E6" w:rsidRPr="002A2C17" w:rsidRDefault="004659E6" w:rsidP="004659E6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4659E6" w:rsidRPr="002A2C17" w:rsidRDefault="004659E6" w:rsidP="004659E6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40" w:after="40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g) - Certidão Negativa de Débitos (CND) do Instituto Nacional do Seguro Social - INSS (Lei n.º 8.212/91 art. 47,I, “a” e art. 56;</w:t>
      </w:r>
    </w:p>
    <w:p w:rsidR="004659E6" w:rsidRPr="002A2C17" w:rsidRDefault="004659E6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h)  – Certidão Conjunta  Negativa de Débitos Relativos a Tributos Federais e a Dívida Ativa da União;</w:t>
      </w:r>
    </w:p>
    <w:p w:rsidR="004659E6" w:rsidRPr="002A2C17" w:rsidRDefault="004659E6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lastRenderedPageBreak/>
        <w:t>i) – Comprovante de Inscrição e de Situação Cadastral – CNPJ -  (Instrução Normativa RFB n.º 568, de 08 de Setembro 2005 );</w:t>
      </w:r>
    </w:p>
    <w:p w:rsidR="004659E6" w:rsidRPr="002A2C17" w:rsidRDefault="004659E6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j)  - Certidão Negativa de Débitos Municipais emitida pelo município onde a empresa possuir a sua sede ou filial que vá fornecer o objeto previsto neste PREGÃO PRESENCIAL;</w:t>
      </w:r>
    </w:p>
    <w:p w:rsidR="00A31783" w:rsidRPr="002A2C17" w:rsidRDefault="00A31783" w:rsidP="004659E6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k) – Ce</w:t>
      </w:r>
      <w:r w:rsidR="00C43A39" w:rsidRPr="002A2C17">
        <w:rPr>
          <w:rFonts w:ascii="Arial" w:hAnsi="Arial" w:cs="Arial"/>
          <w:b/>
          <w:bCs/>
          <w:sz w:val="22"/>
          <w:szCs w:val="22"/>
        </w:rPr>
        <w:t>r</w:t>
      </w:r>
      <w:r w:rsidRPr="002A2C17">
        <w:rPr>
          <w:rFonts w:ascii="Arial" w:hAnsi="Arial" w:cs="Arial"/>
          <w:b/>
          <w:bCs/>
          <w:sz w:val="22"/>
          <w:szCs w:val="22"/>
        </w:rPr>
        <w:t>tidão negativa de debito trabalhista(CNDT).</w:t>
      </w:r>
    </w:p>
    <w:p w:rsidR="004659E6" w:rsidRPr="006E7554" w:rsidRDefault="00A31783" w:rsidP="00A25E39">
      <w:pPr>
        <w:pStyle w:val="Recuodecorpodetexto2"/>
        <w:tabs>
          <w:tab w:val="left" w:pos="8647"/>
        </w:tabs>
        <w:ind w:left="0" w:firstLine="851"/>
        <w:rPr>
          <w:rFonts w:ascii="Arial" w:hAnsi="Arial" w:cs="Arial"/>
          <w:b/>
          <w:bCs/>
          <w:sz w:val="22"/>
          <w:szCs w:val="22"/>
        </w:rPr>
      </w:pPr>
      <w:r w:rsidRPr="006E7554">
        <w:rPr>
          <w:rFonts w:ascii="Arial" w:hAnsi="Arial" w:cs="Arial"/>
          <w:b/>
          <w:bCs/>
          <w:sz w:val="22"/>
          <w:szCs w:val="22"/>
        </w:rPr>
        <w:t>l</w:t>
      </w:r>
      <w:r w:rsidR="004659E6" w:rsidRPr="006E7554">
        <w:rPr>
          <w:rFonts w:ascii="Arial" w:hAnsi="Arial" w:cs="Arial"/>
          <w:b/>
          <w:bCs/>
          <w:sz w:val="22"/>
          <w:szCs w:val="22"/>
        </w:rPr>
        <w:t>) -  Alvará de Localização da empresa;</w:t>
      </w:r>
    </w:p>
    <w:p w:rsidR="004659E6" w:rsidRPr="002A2C17" w:rsidRDefault="00A31783" w:rsidP="004659E6">
      <w:pPr>
        <w:pStyle w:val="Textoembloco"/>
        <w:tabs>
          <w:tab w:val="left" w:pos="8505"/>
        </w:tabs>
        <w:spacing w:before="40" w:after="40"/>
        <w:ind w:left="0" w:right="0" w:firstLine="85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2A2C17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4659E6" w:rsidRPr="002A2C17">
        <w:rPr>
          <w:rFonts w:ascii="Arial" w:hAnsi="Arial" w:cs="Arial"/>
          <w:b/>
          <w:bCs/>
          <w:color w:val="000000"/>
          <w:sz w:val="22"/>
          <w:szCs w:val="22"/>
        </w:rPr>
        <w:t xml:space="preserve">) - </w:t>
      </w:r>
      <w:r w:rsidR="004659E6" w:rsidRPr="002A2C17">
        <w:rPr>
          <w:rFonts w:ascii="Arial" w:hAnsi="Arial" w:cs="Arial"/>
          <w:b/>
          <w:bCs/>
          <w:sz w:val="22"/>
          <w:szCs w:val="22"/>
        </w:rPr>
        <w:t>No caso de comprovação de microempresa ou empresa de pequeno porte apresentar Certidão Simplificada da Junta Comercial com data no exercício vigente</w:t>
      </w:r>
      <w:r w:rsidR="004659E6" w:rsidRPr="002A2C17"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</w:p>
    <w:p w:rsidR="004659E6" w:rsidRPr="002A2C17" w:rsidRDefault="00A31783" w:rsidP="004659E6">
      <w:pPr>
        <w:pStyle w:val="Textoembloco"/>
        <w:tabs>
          <w:tab w:val="left" w:pos="8505"/>
        </w:tabs>
        <w:spacing w:before="40" w:after="40"/>
        <w:ind w:left="0" w:right="0" w:firstLine="851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n</w:t>
      </w:r>
      <w:r w:rsidR="00BC5D1B" w:rsidRPr="002A2C17">
        <w:rPr>
          <w:rFonts w:ascii="Arial" w:hAnsi="Arial" w:cs="Arial"/>
          <w:b/>
          <w:bCs/>
          <w:sz w:val="22"/>
          <w:szCs w:val="22"/>
        </w:rPr>
        <w:t>)</w:t>
      </w:r>
      <w:r w:rsidR="004659E6" w:rsidRPr="002A2C17">
        <w:rPr>
          <w:rFonts w:ascii="Arial" w:hAnsi="Arial" w:cs="Arial"/>
          <w:b/>
          <w:bCs/>
          <w:sz w:val="22"/>
          <w:szCs w:val="22"/>
        </w:rPr>
        <w:t xml:space="preserve"> – Declaração do licitante de que não possui em seu quadro  de pessoal empregado (s) menor (es) de 18 (dezoito anos em trabalho noturno, perigoso ou insalubre e de 16 (dezesseis)  em qualquer trabalho, salvo na condição de aprendiz, a partir de 14 anos. Nos termos do inciso XXXIII do art. 7º da Constituição Federal de 1988 ( Lei n.º 9.854/99) ANEXO 3;</w:t>
      </w:r>
    </w:p>
    <w:p w:rsidR="00671CDF" w:rsidRPr="002A2C17" w:rsidRDefault="00A31783" w:rsidP="004659E6">
      <w:pPr>
        <w:spacing w:before="120"/>
        <w:ind w:left="709" w:firstLine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A2C17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FB6D50" w:rsidRPr="002A2C17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="004659E6" w:rsidRPr="002A2C17">
        <w:rPr>
          <w:rFonts w:ascii="Arial" w:hAnsi="Arial" w:cs="Arial"/>
          <w:b/>
          <w:bCs/>
          <w:i/>
          <w:iCs/>
          <w:sz w:val="22"/>
          <w:szCs w:val="22"/>
        </w:rPr>
        <w:t>- Declaração de Inexistência de Fato Impeditivo da Habilitação – ANEXO 4.</w:t>
      </w:r>
    </w:p>
    <w:p w:rsidR="00BC5D1B" w:rsidRPr="002A2C17" w:rsidRDefault="00A31783" w:rsidP="00BC5D1B">
      <w:pPr>
        <w:spacing w:before="120"/>
        <w:ind w:firstLine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A2C1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</w:t>
      </w:r>
      <w:r w:rsidR="00BC5D1B" w:rsidRPr="002A2C1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) Declaração elaborada em papel timbrado e subscrita pelo representante legal da licitante </w:t>
      </w:r>
      <w:r w:rsidR="00BC5D1B" w:rsidRPr="002A2C17">
        <w:rPr>
          <w:rFonts w:ascii="Arial" w:hAnsi="Arial" w:cs="Arial"/>
          <w:b/>
          <w:bCs/>
          <w:i/>
          <w:iCs/>
          <w:sz w:val="22"/>
          <w:szCs w:val="22"/>
        </w:rPr>
        <w:t>(Anexo V)</w:t>
      </w:r>
      <w:r w:rsidR="00BC5D1B" w:rsidRPr="002A2C1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assegurando a inexistência de impedimento legal para licitar ou contratar com a Administração</w:t>
      </w:r>
      <w:r w:rsidR="00FB6D50" w:rsidRPr="002A2C1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7.2 - Os licitantes deverão apresentar os documentos acima, em cópia autenticada na forma da Lei, ou cópia mais original, para cotejo da Comissão de Licitação.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7.3 - A Documentação referida no item anterior deverá ser apresentada em envelope lacrado com o título.</w:t>
      </w:r>
    </w:p>
    <w:p w:rsidR="00671CDF" w:rsidRPr="002A2C17" w:rsidRDefault="00671C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BC5D1B" w:rsidRPr="002A2C17">
        <w:rPr>
          <w:rFonts w:ascii="Arial" w:hAnsi="Arial" w:cs="Arial"/>
          <w:b/>
          <w:bCs/>
          <w:sz w:val="22"/>
          <w:szCs w:val="22"/>
        </w:rPr>
        <w:t xml:space="preserve"> </w:t>
      </w:r>
      <w:r w:rsidR="00CC287D">
        <w:rPr>
          <w:rFonts w:ascii="Arial" w:hAnsi="Arial" w:cs="Arial"/>
          <w:b/>
          <w:bCs/>
          <w:sz w:val="22"/>
          <w:szCs w:val="22"/>
        </w:rPr>
        <w:t xml:space="preserve">   </w:t>
      </w:r>
      <w:r w:rsidR="0082134B" w:rsidRPr="002A2C17">
        <w:rPr>
          <w:rFonts w:ascii="Arial" w:hAnsi="Arial" w:cs="Arial"/>
          <w:b/>
          <w:bCs/>
          <w:sz w:val="22"/>
          <w:szCs w:val="22"/>
        </w:rPr>
        <w:fldChar w:fldCharType="begin"/>
      </w:r>
      <w:r w:rsidRPr="002A2C17">
        <w:rPr>
          <w:rFonts w:ascii="Arial" w:hAnsi="Arial" w:cs="Arial"/>
          <w:b/>
          <w:bCs/>
          <w:sz w:val="22"/>
          <w:szCs w:val="22"/>
        </w:rPr>
        <w:instrText xml:space="preserve"> MERGEFIELD Entidade </w:instrText>
      </w:r>
      <w:r w:rsidR="0082134B" w:rsidRPr="002A2C17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2A2C17">
        <w:rPr>
          <w:rFonts w:ascii="Arial" w:hAnsi="Arial" w:cs="Arial"/>
          <w:b/>
          <w:bCs/>
          <w:noProof/>
          <w:sz w:val="22"/>
          <w:szCs w:val="22"/>
        </w:rPr>
        <w:t xml:space="preserve">Prefeitura Municipal de </w:t>
      </w:r>
      <w:r w:rsidR="00781973" w:rsidRPr="002A2C17">
        <w:rPr>
          <w:rFonts w:ascii="Arial" w:hAnsi="Arial" w:cs="Arial"/>
          <w:b/>
          <w:bCs/>
          <w:noProof/>
          <w:sz w:val="22"/>
          <w:szCs w:val="22"/>
        </w:rPr>
        <w:t>Mar de Espanha</w:t>
      </w:r>
      <w:r w:rsidR="0082134B" w:rsidRPr="002A2C1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71CDF" w:rsidRPr="002A2C17" w:rsidRDefault="00671C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                              Razão Social da Licitante</w:t>
      </w:r>
    </w:p>
    <w:p w:rsidR="00671CDF" w:rsidRPr="002A2C17" w:rsidRDefault="00671C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3F6161" w:rsidRPr="002A2C17">
        <w:rPr>
          <w:rFonts w:ascii="Arial" w:hAnsi="Arial" w:cs="Arial"/>
          <w:b/>
          <w:bCs/>
          <w:sz w:val="22"/>
          <w:szCs w:val="22"/>
        </w:rPr>
        <w:t>Carta convite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n. º </w:t>
      </w:r>
      <w:r w:rsidR="009C5F94">
        <w:rPr>
          <w:rFonts w:ascii="Arial" w:hAnsi="Arial" w:cs="Arial"/>
          <w:b/>
          <w:bCs/>
          <w:sz w:val="22"/>
          <w:szCs w:val="22"/>
        </w:rPr>
        <w:t>003/2013</w:t>
      </w:r>
    </w:p>
    <w:p w:rsidR="00671CDF" w:rsidRPr="002A2C17" w:rsidRDefault="00671CDF">
      <w:pPr>
        <w:jc w:val="both"/>
        <w:rPr>
          <w:rFonts w:ascii="Arial Black" w:hAnsi="Arial Black" w:cs="Arial Black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                              DOCUMENTAÇÃO</w:t>
      </w:r>
    </w:p>
    <w:p w:rsidR="00671CDF" w:rsidRPr="002A2C17" w:rsidRDefault="00671CDF">
      <w:pPr>
        <w:numPr>
          <w:ilvl w:val="0"/>
          <w:numId w:val="2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- O envelope DOCUMENTAÇÃO deverá ser entregue à Comissão de Licitação fechado, de modo que esteja assegurado sua inviolabilidade.</w:t>
      </w:r>
    </w:p>
    <w:p w:rsidR="00671CDF" w:rsidRPr="002A2C17" w:rsidRDefault="00671CDF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 - A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DOCUMENTAÇÃO</w:t>
      </w:r>
      <w:r w:rsidRPr="002A2C17">
        <w:rPr>
          <w:rFonts w:ascii="Arial" w:hAnsi="Arial" w:cs="Arial"/>
          <w:sz w:val="22"/>
          <w:szCs w:val="22"/>
        </w:rPr>
        <w:t xml:space="preserve"> deverá ser apresentada em uma única via.</w:t>
      </w:r>
    </w:p>
    <w:p w:rsidR="00671CDF" w:rsidRPr="002A2C17" w:rsidRDefault="00671CDF">
      <w:pPr>
        <w:spacing w:before="120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8 - DA ANÁLISE DA DOCUMENTAÇÃO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8.1 - Será inabilitada a licitante que:</w:t>
      </w:r>
    </w:p>
    <w:p w:rsidR="00671CDF" w:rsidRPr="002A2C17" w:rsidRDefault="00671CDF">
      <w:pPr>
        <w:spacing w:before="120"/>
        <w:ind w:left="1984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a)</w:t>
      </w:r>
      <w:r w:rsidRPr="002A2C17">
        <w:rPr>
          <w:rFonts w:ascii="Arial" w:hAnsi="Arial" w:cs="Arial"/>
          <w:b/>
          <w:bCs/>
          <w:sz w:val="22"/>
          <w:szCs w:val="22"/>
        </w:rPr>
        <w:tab/>
      </w:r>
      <w:r w:rsidRPr="002A2C17">
        <w:rPr>
          <w:rFonts w:ascii="Arial" w:hAnsi="Arial" w:cs="Arial"/>
          <w:sz w:val="22"/>
          <w:szCs w:val="22"/>
        </w:rPr>
        <w:t>Deixar de apresentar qualquer um dos documentos relacionados.</w:t>
      </w:r>
    </w:p>
    <w:p w:rsidR="00671CDF" w:rsidRPr="002A2C17" w:rsidRDefault="00671CDF">
      <w:pPr>
        <w:ind w:left="1985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b)</w:t>
      </w:r>
      <w:r w:rsidRPr="002A2C17">
        <w:rPr>
          <w:rFonts w:ascii="Arial" w:hAnsi="Arial" w:cs="Arial"/>
          <w:sz w:val="22"/>
          <w:szCs w:val="22"/>
        </w:rPr>
        <w:tab/>
        <w:t>Apresentarem documentos com validade vencida</w:t>
      </w:r>
    </w:p>
    <w:p w:rsidR="00671CDF" w:rsidRPr="002A2C17" w:rsidRDefault="00671CDF">
      <w:pPr>
        <w:ind w:left="1985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>c)</w:t>
      </w:r>
      <w:r w:rsidRPr="002A2C17">
        <w:rPr>
          <w:rFonts w:ascii="Arial" w:hAnsi="Arial" w:cs="Arial"/>
          <w:sz w:val="22"/>
          <w:szCs w:val="22"/>
        </w:rPr>
        <w:tab/>
        <w:t>Apresentar apenas o protocolo de pedido do documento nos respectivos órgãos ou repartições, em substituição ao documento solicitado neste instrumento.</w:t>
      </w:r>
    </w:p>
    <w:p w:rsidR="00671CDF" w:rsidRPr="002A2C17" w:rsidRDefault="00671CDF">
      <w:pPr>
        <w:ind w:left="1985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d)</w:t>
      </w:r>
      <w:r w:rsidRPr="002A2C17">
        <w:rPr>
          <w:rFonts w:ascii="Arial" w:hAnsi="Arial" w:cs="Arial"/>
          <w:sz w:val="22"/>
          <w:szCs w:val="22"/>
        </w:rPr>
        <w:tab/>
        <w:t xml:space="preserve">Apresentar documentos de comarcas ou jurisdição diferente de sua sede ou domicílio, quando assim for exigido neste instrumento. </w:t>
      </w:r>
    </w:p>
    <w:p w:rsidR="00671CDF" w:rsidRPr="002A2C17" w:rsidRDefault="00671CDF">
      <w:pPr>
        <w:ind w:left="1985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e)</w:t>
      </w:r>
      <w:r w:rsidRPr="002A2C17">
        <w:rPr>
          <w:rFonts w:ascii="Arial" w:hAnsi="Arial" w:cs="Arial"/>
          <w:sz w:val="22"/>
          <w:szCs w:val="22"/>
        </w:rPr>
        <w:tab/>
        <w:t>Possuir objetivo social que não autorizem a execução do objeto licitado</w:t>
      </w:r>
    </w:p>
    <w:p w:rsidR="00671CDF" w:rsidRPr="002A2C17" w:rsidRDefault="00671CDF">
      <w:pPr>
        <w:ind w:left="1985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f)</w:t>
      </w:r>
      <w:r w:rsidRPr="002A2C17">
        <w:rPr>
          <w:rFonts w:ascii="Arial" w:hAnsi="Arial" w:cs="Arial"/>
          <w:sz w:val="22"/>
          <w:szCs w:val="22"/>
        </w:rPr>
        <w:tab/>
        <w:t>Apresentar documento e propostas copiadas por fax.</w:t>
      </w:r>
    </w:p>
    <w:p w:rsidR="00671CDF" w:rsidRPr="002A2C17" w:rsidRDefault="00671CDF">
      <w:pPr>
        <w:spacing w:before="120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9 - DA APRESENTAÇÃO DAS PROPOSTAS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9.1 </w:t>
      </w:r>
      <w:r w:rsidRPr="002A2C17">
        <w:rPr>
          <w:rFonts w:ascii="Arial" w:hAnsi="Arial" w:cs="Arial"/>
          <w:sz w:val="22"/>
          <w:szCs w:val="22"/>
        </w:rPr>
        <w:tab/>
        <w:t xml:space="preserve">- A proposta será apresentada em uma única via, preferencialmente datilografada ou digitada em linguagem clara, sem rasuras, emendas, entrelinhas ou ressalvas, datada e assinada, com todas as suas páginas rubricada, contendo o preço global conforme modelo do 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8F5BDF" w:rsidRPr="002A2C17">
        <w:rPr>
          <w:rFonts w:ascii="Arial" w:hAnsi="Arial" w:cs="Arial"/>
          <w:b/>
          <w:bCs/>
          <w:sz w:val="22"/>
          <w:szCs w:val="22"/>
        </w:rPr>
        <w:t>6</w:t>
      </w:r>
      <w:r w:rsidRPr="002A2C17">
        <w:rPr>
          <w:rFonts w:ascii="Arial" w:hAnsi="Arial" w:cs="Arial"/>
          <w:sz w:val="22"/>
          <w:szCs w:val="22"/>
        </w:rPr>
        <w:t xml:space="preserve">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9.2 - Os preços deverão ser apresentados em moeda corrente nacional.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9.3 - O prazo de validade da proposta será de 60 (sessenta) dias, sendo desclassificadas as propostas que apresentarem validade inferior.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9.5 - O licitante antes de apresentar seu preço deverá examinar e estudar cuidadosamente todos os documentos da licitação, estar ciente e concordar com todas as cláusulas estabelecidas no edital, ao qual se submete integralmente e irretratavelmente;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9.6 - A proposta deverá ser apresentada em envelope lacrado ou fechado com o título:</w:t>
      </w:r>
    </w:p>
    <w:p w:rsidR="00671CDF" w:rsidRPr="002A2C17" w:rsidRDefault="0082134B">
      <w:pPr>
        <w:spacing w:before="120"/>
        <w:ind w:left="1985"/>
        <w:jc w:val="both"/>
        <w:rPr>
          <w:rFonts w:ascii="Arial Black" w:hAnsi="Arial Black" w:cs="Arial Black"/>
          <w:sz w:val="22"/>
          <w:szCs w:val="22"/>
        </w:rPr>
      </w:pPr>
      <w:r w:rsidRPr="002A2C17">
        <w:rPr>
          <w:rFonts w:ascii="Arial Black" w:hAnsi="Arial Black" w:cs="Arial Black"/>
          <w:sz w:val="22"/>
          <w:szCs w:val="22"/>
        </w:rPr>
        <w:fldChar w:fldCharType="begin"/>
      </w:r>
      <w:r w:rsidR="00671CDF" w:rsidRPr="002A2C17">
        <w:rPr>
          <w:rFonts w:ascii="Arial Black" w:hAnsi="Arial Black" w:cs="Arial Black"/>
          <w:sz w:val="22"/>
          <w:szCs w:val="22"/>
        </w:rPr>
        <w:instrText xml:space="preserve"> MERGEFIELD Entidade </w:instrText>
      </w:r>
      <w:r w:rsidRPr="002A2C17">
        <w:rPr>
          <w:rFonts w:ascii="Arial Black" w:hAnsi="Arial Black" w:cs="Arial Black"/>
          <w:sz w:val="22"/>
          <w:szCs w:val="22"/>
        </w:rPr>
        <w:fldChar w:fldCharType="separate"/>
      </w:r>
      <w:r w:rsidR="00671CDF" w:rsidRPr="002A2C17">
        <w:rPr>
          <w:rFonts w:ascii="Arial Black" w:hAnsi="Arial Black" w:cs="Arial Black"/>
          <w:noProof/>
          <w:sz w:val="22"/>
          <w:szCs w:val="22"/>
        </w:rPr>
        <w:t xml:space="preserve">Prefeitura Municipal de </w:t>
      </w:r>
      <w:r w:rsidR="00781973" w:rsidRPr="002A2C17">
        <w:rPr>
          <w:rFonts w:ascii="Arial Black" w:hAnsi="Arial Black" w:cs="Arial Black"/>
          <w:noProof/>
          <w:sz w:val="22"/>
          <w:szCs w:val="22"/>
        </w:rPr>
        <w:t>Mar de Espanha</w:t>
      </w:r>
      <w:r w:rsidRPr="002A2C17">
        <w:rPr>
          <w:rFonts w:ascii="Arial Black" w:hAnsi="Arial Black" w:cs="Arial Black"/>
          <w:sz w:val="22"/>
          <w:szCs w:val="22"/>
        </w:rPr>
        <w:fldChar w:fldCharType="end"/>
      </w:r>
    </w:p>
    <w:p w:rsidR="00671CDF" w:rsidRPr="002A2C17" w:rsidRDefault="00671CDF">
      <w:pPr>
        <w:ind w:left="1985"/>
        <w:jc w:val="both"/>
        <w:rPr>
          <w:rFonts w:ascii="Arial Black" w:hAnsi="Arial Black" w:cs="Arial Black"/>
          <w:sz w:val="22"/>
          <w:szCs w:val="22"/>
        </w:rPr>
      </w:pPr>
      <w:r w:rsidRPr="002A2C17">
        <w:rPr>
          <w:rFonts w:ascii="Arial Black" w:hAnsi="Arial Black" w:cs="Arial Black"/>
          <w:sz w:val="22"/>
          <w:szCs w:val="22"/>
        </w:rPr>
        <w:t>Razão Social da Licitante</w:t>
      </w:r>
    </w:p>
    <w:p w:rsidR="00671CDF" w:rsidRPr="002A2C17" w:rsidRDefault="003F6161">
      <w:pPr>
        <w:ind w:left="1985"/>
        <w:jc w:val="both"/>
        <w:rPr>
          <w:rFonts w:ascii="Arial Black" w:hAnsi="Arial Black" w:cs="Arial Black"/>
          <w:sz w:val="22"/>
          <w:szCs w:val="22"/>
        </w:rPr>
      </w:pPr>
      <w:r w:rsidRPr="002A2C17">
        <w:rPr>
          <w:rFonts w:ascii="Arial Black" w:hAnsi="Arial Black" w:cs="Arial Black"/>
          <w:sz w:val="22"/>
          <w:szCs w:val="22"/>
        </w:rPr>
        <w:t>Carta convite</w:t>
      </w:r>
      <w:r w:rsidR="00671CDF" w:rsidRPr="002A2C17">
        <w:rPr>
          <w:rFonts w:ascii="Arial Black" w:hAnsi="Arial Black" w:cs="Arial Black"/>
          <w:sz w:val="22"/>
          <w:szCs w:val="22"/>
        </w:rPr>
        <w:t xml:space="preserve"> n. º </w:t>
      </w:r>
      <w:r w:rsidR="009C5F94">
        <w:rPr>
          <w:rFonts w:ascii="Arial Black" w:hAnsi="Arial Black" w:cs="Arial Black"/>
          <w:sz w:val="22"/>
          <w:szCs w:val="22"/>
        </w:rPr>
        <w:t>003/2013</w:t>
      </w:r>
    </w:p>
    <w:p w:rsidR="00671CDF" w:rsidRPr="002A2C17" w:rsidRDefault="00671CDF">
      <w:pPr>
        <w:ind w:left="1985"/>
        <w:jc w:val="both"/>
        <w:rPr>
          <w:rFonts w:ascii="Arial Black" w:hAnsi="Arial Black" w:cs="Arial Black"/>
          <w:sz w:val="22"/>
          <w:szCs w:val="22"/>
        </w:rPr>
      </w:pPr>
      <w:r w:rsidRPr="002A2C17">
        <w:rPr>
          <w:rFonts w:ascii="Arial Black" w:hAnsi="Arial Black" w:cs="Arial Black"/>
          <w:sz w:val="22"/>
          <w:szCs w:val="22"/>
        </w:rPr>
        <w:t>PROPOSTA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1O - DOS CRITÉRIOS DE JULGAMENTO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10.1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A2C17">
        <w:rPr>
          <w:rFonts w:ascii="Arial" w:hAnsi="Arial" w:cs="Arial"/>
          <w:sz w:val="22"/>
          <w:szCs w:val="22"/>
        </w:rPr>
        <w:t xml:space="preserve">A licitação é do tipo </w:t>
      </w:r>
      <w:r w:rsidRPr="002A2C17">
        <w:rPr>
          <w:rFonts w:ascii="Arial" w:hAnsi="Arial" w:cs="Arial"/>
          <w:b/>
          <w:bCs/>
          <w:sz w:val="22"/>
          <w:szCs w:val="22"/>
        </w:rPr>
        <w:t>MENOR PREÇO GLOBAL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10.2 - Não serão levadas em consideração quaisquer ofertas ou vantagens não previstas neste instrumento.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10.3 - Em hipótese alguma, após a entrega das propostas, serão admitidas retificações, cancelamento ou alterações de preços, ou ainda, modificação nas condições estipuladas neste instrumento ou nas propostas dos concorrentes.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10.4 - A Comissão examinará as propostas apresentadas desclassificando as que:</w:t>
      </w:r>
    </w:p>
    <w:p w:rsidR="00671CDF" w:rsidRPr="002A2C17" w:rsidRDefault="00671CDF">
      <w:pPr>
        <w:spacing w:before="120"/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a)</w:t>
      </w:r>
      <w:r w:rsidRPr="002A2C17">
        <w:rPr>
          <w:rFonts w:ascii="Arial" w:hAnsi="Arial" w:cs="Arial"/>
          <w:sz w:val="22"/>
          <w:szCs w:val="22"/>
        </w:rPr>
        <w:tab/>
        <w:t>deixarem de apresentar todos os documentos solicitados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b)</w:t>
      </w:r>
      <w:r w:rsidRPr="002A2C17">
        <w:rPr>
          <w:rFonts w:ascii="Arial" w:hAnsi="Arial" w:cs="Arial"/>
          <w:sz w:val="22"/>
          <w:szCs w:val="22"/>
        </w:rPr>
        <w:tab/>
        <w:t>oferecerem objetos com especificações em desacordo com o instrumento convocatório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>c)</w:t>
      </w:r>
      <w:r w:rsidRPr="002A2C17">
        <w:rPr>
          <w:rFonts w:ascii="Arial" w:hAnsi="Arial" w:cs="Arial"/>
          <w:sz w:val="22"/>
          <w:szCs w:val="22"/>
        </w:rPr>
        <w:tab/>
        <w:t>oferecerem condições de pagamento de forma diferente do previsto no instrumento convocatório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d)</w:t>
      </w:r>
      <w:r w:rsidRPr="002A2C17">
        <w:rPr>
          <w:rFonts w:ascii="Arial" w:hAnsi="Arial" w:cs="Arial"/>
          <w:sz w:val="22"/>
          <w:szCs w:val="22"/>
        </w:rPr>
        <w:tab/>
        <w:t xml:space="preserve"> condicionem sua oferta, preços ou quaisquer outras condições não previstas neste Edital, a outras propostas ou a fatores não previsto,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e)</w:t>
      </w:r>
      <w:r w:rsidRPr="002A2C17">
        <w:rPr>
          <w:rFonts w:ascii="Arial" w:hAnsi="Arial" w:cs="Arial"/>
          <w:sz w:val="22"/>
          <w:szCs w:val="22"/>
        </w:rPr>
        <w:tab/>
        <w:t>apresentarem preços com mais de 2 (duas) casa decimais.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f)</w:t>
      </w:r>
      <w:r w:rsidRPr="002A2C17">
        <w:rPr>
          <w:rFonts w:ascii="Arial" w:hAnsi="Arial" w:cs="Arial"/>
          <w:sz w:val="22"/>
          <w:szCs w:val="22"/>
        </w:rPr>
        <w:tab/>
        <w:t>se refiram simplesmente a acréscimo sobre outras ofertas apresentadas,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g)</w:t>
      </w:r>
      <w:r w:rsidRPr="002A2C17">
        <w:rPr>
          <w:rFonts w:ascii="Arial" w:hAnsi="Arial" w:cs="Arial"/>
          <w:sz w:val="22"/>
          <w:szCs w:val="22"/>
        </w:rPr>
        <w:tab/>
        <w:t>contenham divergência de números, dados ou valores,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h)</w:t>
      </w:r>
      <w:r w:rsidRPr="002A2C17">
        <w:rPr>
          <w:rFonts w:ascii="Arial" w:hAnsi="Arial" w:cs="Arial"/>
          <w:sz w:val="22"/>
          <w:szCs w:val="22"/>
        </w:rPr>
        <w:tab/>
        <w:t>contenham ressalvas, rasuras, emendas ou entrelinhas,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i)</w:t>
      </w:r>
      <w:r w:rsidRPr="002A2C17">
        <w:rPr>
          <w:rFonts w:ascii="Arial" w:hAnsi="Arial" w:cs="Arial"/>
          <w:sz w:val="22"/>
          <w:szCs w:val="22"/>
        </w:rPr>
        <w:tab/>
        <w:t>forem ilegíveis,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j)</w:t>
      </w:r>
      <w:r w:rsidRPr="002A2C17">
        <w:rPr>
          <w:rFonts w:ascii="Arial" w:hAnsi="Arial" w:cs="Arial"/>
          <w:sz w:val="22"/>
          <w:szCs w:val="22"/>
        </w:rPr>
        <w:tab/>
        <w:t>contenham limitações, omissões, alterações, adições ou correções,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k)</w:t>
      </w:r>
      <w:r w:rsidRPr="002A2C17">
        <w:rPr>
          <w:rFonts w:ascii="Arial" w:hAnsi="Arial" w:cs="Arial"/>
          <w:sz w:val="22"/>
          <w:szCs w:val="22"/>
        </w:rPr>
        <w:tab/>
        <w:t>apresentadas sem assinatura do interessado ou de seu representante legal,</w:t>
      </w:r>
    </w:p>
    <w:p w:rsidR="00671CDF" w:rsidRPr="002A2C17" w:rsidRDefault="00671CDF">
      <w:pPr>
        <w:ind w:left="1701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l)</w:t>
      </w:r>
      <w:r w:rsidRPr="002A2C17">
        <w:rPr>
          <w:rFonts w:ascii="Arial" w:hAnsi="Arial" w:cs="Arial"/>
          <w:sz w:val="22"/>
          <w:szCs w:val="22"/>
        </w:rPr>
        <w:tab/>
        <w:t>preenchidas a lápis,</w:t>
      </w:r>
    </w:p>
    <w:p w:rsidR="00671CDF" w:rsidRPr="002A2C17" w:rsidRDefault="00671CDF">
      <w:pPr>
        <w:ind w:left="1701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m) tenham validade inferior a 60 (sessenta) dias.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10.5 - Cada licitante poderá participar com uma única proposta. Caso um licitante apresente mais de uma proposta todas elas serão desclassificadas independente dos preços ofertados.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10.6 - No julgamento, a Comissão de Licitação classificará em primeiro lugar a proposta com o menor preço global e classificará as demais na ordem crescente dos valores ofertados.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10.7 - Em caso de empate entre duas ou mais propostas, far-se-á o desempate de acordo com parágrafo segundo do artigo 3º combinado com o parágrafo 2º do artigo 45 da Lei N. º 8.666/93.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10.8 - Simples omissões ou irregularidade, irrelevantes ou facilmente sanáveis, a exclusivo critério da Comissão de Licitação, poderão ser relevadas.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11 - DA SOLICITAÇÃO DE ESCLARECIMENTOS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11.1 - As dúvidas quanto à interpretação dos termos utilizados nos documentos que integram este Edital, bem como qualquer incorreção ou discrepância encontrada nos mesmos, deverão ser apresentados à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>, até 2 (dois) dias úteis antes da data de recebimento dos envelopes com os documentos de habilitação e proposta de preços. Para isso os interessados deverão dirigir-se à Comissão de Licitação no endereço citado no preâmbulo deste instrumento, nos dias úteis, no seguinte horário:</w:t>
      </w:r>
    </w:p>
    <w:p w:rsidR="00671CDF" w:rsidRPr="002A2C17" w:rsidRDefault="00671CD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Horário: das 8:00 às 11:00 horas e das 12:00 às 16:00 nos dias úteis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11.2 - Se for de interesse do licitante resposta por escrito, à consulta também deverá ser feita por escrito.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11.3 - 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não aceitará reclamação a qualquer pretexto se as dúvidas não forem formuladas dentro do prazo e condições aqui expostas.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>11.4 - A solicitação de esclarecimentos não será considerada como motivo para prorrogação da data de entrega dos documentos de habilitação e proposta de preços.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11.5 </w:t>
      </w:r>
      <w:r w:rsidRPr="002A2C17">
        <w:rPr>
          <w:rFonts w:ascii="Arial" w:hAnsi="Arial" w:cs="Arial"/>
          <w:sz w:val="22"/>
          <w:szCs w:val="22"/>
        </w:rPr>
        <w:tab/>
        <w:t>- A entrega da documentação e proposta será considerada como evidência de que o licitante: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ab/>
        <w:t>a) Tomou conhecimento de todas as condições para realização e cumprimento das obrigações estipuladas no presente instrumento.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ab/>
        <w:t>b) Examinou completamente todos os elementos entregues pela Prefeitura, que os comparou entre si, e que obteve da Prefeitura todas as informações e esclarecimentos necessários sobre qualquer ponto que considerou duvidoso, antes de preparar sua proposta.</w:t>
      </w:r>
    </w:p>
    <w:p w:rsidR="00671CDF" w:rsidRPr="002A2C17" w:rsidRDefault="00671CDF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12 - DA QUALIFICAÇÃO PARA REPRESENTAR AS LICITANTES </w:t>
      </w:r>
    </w:p>
    <w:p w:rsidR="00671CDF" w:rsidRPr="002A2C17" w:rsidRDefault="00671CD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12.1 - A entrega dos envelopes com a documentação e proposta poderá ser efetuada por uma das seguintes formas: </w:t>
      </w:r>
    </w:p>
    <w:p w:rsidR="00671CDF" w:rsidRPr="002A2C17" w:rsidRDefault="00671CDF">
      <w:pPr>
        <w:spacing w:before="240"/>
        <w:ind w:left="708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a) pela pessoa física interessada ou representante legal da pessoa jurídica,</w:t>
      </w:r>
    </w:p>
    <w:p w:rsidR="00671CDF" w:rsidRPr="002A2C17" w:rsidRDefault="00671CDF">
      <w:pPr>
        <w:ind w:left="709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b) por procurador munido do respectivo mandado,</w:t>
      </w:r>
    </w:p>
    <w:p w:rsidR="00671CDF" w:rsidRPr="002A2C17" w:rsidRDefault="00671CDF">
      <w:pPr>
        <w:ind w:left="709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c) por mensageiro.</w:t>
      </w:r>
    </w:p>
    <w:p w:rsidR="00671CDF" w:rsidRPr="002A2C17" w:rsidRDefault="00671CD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12.2 - Se a entrega for efetuada pelo representante legal do licitante pessoa jurídica, assim considerada aquela que nos atos de constituição da empresa está qualificada como tal, deverá apresentar à Comissão de Licitação, para exame, no ato da entrega, além dos documentos de constituição da empresa o documento de identidade.</w:t>
      </w:r>
    </w:p>
    <w:p w:rsidR="00671CDF" w:rsidRPr="002A2C17" w:rsidRDefault="00671CDF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12.3 - No caso de procuradores  estes deverão apresentar à Comissão de Licitação, a procuração com firma reconhecida em Cartório, que os credencie como representante do proponente, conforme modelo do ANEXO </w:t>
      </w:r>
      <w:r w:rsidR="008F5BDF" w:rsidRPr="002A2C17">
        <w:rPr>
          <w:rFonts w:ascii="Arial" w:hAnsi="Arial" w:cs="Arial"/>
          <w:sz w:val="22"/>
          <w:szCs w:val="22"/>
        </w:rPr>
        <w:t>7</w:t>
      </w:r>
      <w:r w:rsidRPr="002A2C17">
        <w:rPr>
          <w:rFonts w:ascii="Arial" w:hAnsi="Arial" w:cs="Arial"/>
          <w:sz w:val="22"/>
          <w:szCs w:val="22"/>
        </w:rPr>
        <w:t>. Os outorgados deverão apresentar, também,  seus documentos pessoais e os atos de constituição da empresa demonstrando que o outorgante tem poderes para outorgar a procuração.</w:t>
      </w:r>
    </w:p>
    <w:p w:rsidR="00671CDF" w:rsidRPr="002A2C17" w:rsidRDefault="00671CD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12.4- A representação do licitante junto à Comissão de Licitação e em todos os atos do processo licitatório somente poderá ser exercida pelo representante legal, especificado no documento de constituição da empresa, ou por procuradores, através de instrumento próprio.</w:t>
      </w:r>
    </w:p>
    <w:p w:rsidR="00671CDF" w:rsidRPr="002A2C17" w:rsidRDefault="00671CD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12.5 - Na hipótese da entrega da proposta por mensageiro, o portador poderá assistir a sessão pública, porém, por lhe faltar qualificação, não poderá se manifestar em nome do licitante. </w:t>
      </w:r>
    </w:p>
    <w:p w:rsidR="00671CDF" w:rsidRPr="002A2C17" w:rsidRDefault="00671CDF">
      <w:pPr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12.6- Falhas, irregularidades, ou falta de documentação dos representantes dos licitantes não impedirão a participação destas no certame. </w:t>
      </w:r>
    </w:p>
    <w:p w:rsidR="00671CDF" w:rsidRPr="002A2C17" w:rsidRDefault="00671CD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 xml:space="preserve">12.7 - Não serão aceitas propostas enviadas por telex, telefax ou qualquer outro meio de comunicação à distância. </w:t>
      </w:r>
    </w:p>
    <w:p w:rsidR="00671CDF" w:rsidRPr="002A2C17" w:rsidRDefault="00671CDF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12.8 - 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não se responsabilizará por propostas encaminhadas de forma diversa do estabelecido neste instrumento ou por seus extravios antes do seu recebimento.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13 - DO RECEBIMENTO E ABERTURA DA DOCUMENTAÇÃO E PROPOSTA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13.1 - Em sessão pública, na data e hora estabelecida no preâmbulo deste Edital, a Comissão de Licitação receberá os envelopes com a documentação e proposta dos licitantes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13.2 - A Comissão de Licitação, a seu exclusivo critério, poderá optar pela análise da documentação em trabalho interno ou na própria sessão.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13.3 - Estando todos os licitantes presentes o Presidente da Comissão poderá divulgar o resultado da fase de documentação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13.4 - Desejando prosseguir a sessão para abertura das propostas, estando presentes todos os licitantes, o presidente da sessão consultará se os mesmos renunciam ao direito de apresentar recurso com relação à decisão da Comissão de Licitação relativa à fase de habilitação.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13.5 - Havendo concordância de todos, o presidente da sessão solicitará que se conste em ata que os mesmos renunciaram ao direito de interpor recurso contra o resultado da fase de habilitação.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13.6 - Caso não haja renúncia de todos à licitação será encerrada sem abertura dos envelopes propostas.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13.7 - Em caso de empate entre duas ou mais propostas, far-se-á o desempate de acordo com parágrafo segundo do artigo 3º combinado com parágrafo 2</w:t>
      </w:r>
      <w:r w:rsidRPr="002A2C17">
        <w:rPr>
          <w:rFonts w:ascii="Arial" w:hAnsi="Arial" w:cs="Arial"/>
          <w:sz w:val="22"/>
          <w:szCs w:val="22"/>
        </w:rPr>
        <w:softHyphen/>
        <w:t>º do artigo 45 da Lei n. º 8.666/93.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13.8 - Havendo empate entre várias propostas o desempate será definido através de sorteio.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13.9 - No caso de sorteio, este será realizado na própria sessão desde que todos os licitantes estejam presentes e renunciem ao direito de apresentar recurso com relação à decisão da Comissão de Licitação relativa à fase de julgamento das propostas de preços.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13.10 - Ocorrendo qualquer das situações em que os </w:t>
      </w:r>
      <w:r w:rsidRPr="002A2C17">
        <w:rPr>
          <w:rFonts w:ascii="Arial" w:hAnsi="Arial" w:cs="Arial"/>
          <w:b/>
          <w:bCs/>
          <w:sz w:val="22"/>
          <w:szCs w:val="22"/>
        </w:rPr>
        <w:t>ENVELOPES PROPOSTAS</w:t>
      </w:r>
      <w:r w:rsidRPr="002A2C17">
        <w:rPr>
          <w:rFonts w:ascii="Arial" w:hAnsi="Arial" w:cs="Arial"/>
          <w:sz w:val="22"/>
          <w:szCs w:val="22"/>
        </w:rPr>
        <w:t xml:space="preserve"> fiquem sob a guarda da Comissão de Licitação, estes serão rubricados pelos licitantes presentes e no início da sessão programada para sua abertura, o presidente da sessão os submeterá ao exame de todos os concorrentes para que verifiquem se os envelopes foram violados.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>13.11- Encerrada a licitação a Comissão e os concorrentes presentes assinarão a respectiva ata da sessão.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14 - DOS RECURSOS ADMINISTRATIVOS 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14.1 - 0 Os recursos administrativos obedecerão ao estabelecido no art. 109 da Lei N. º 8.666/93, devidamente fundamentados e serão entregues à Comissão de Licitação dentro do prazo estipulado no art. 109 da Lei N. º 8.666/93.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14.2 - Conforme faculdade prevista no art. 109 § 6º os licitantes terão o prazo de 2 (dois) dias úteis a contar da data de divulgação dos resultados das fases de habilitação e propostas para apresentar recurso contra os julgamentos da Comissão de Licitação.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14.3 - Os recursos serão dirigidos ao </w:t>
      </w:r>
      <w:r w:rsidR="0082134B" w:rsidRPr="002A2C17">
        <w:rPr>
          <w:rFonts w:ascii="Arial" w:hAnsi="Arial" w:cs="Arial"/>
          <w:sz w:val="22"/>
          <w:szCs w:val="22"/>
        </w:rPr>
        <w:fldChar w:fldCharType="begin"/>
      </w:r>
      <w:r w:rsidRPr="002A2C17">
        <w:rPr>
          <w:rFonts w:ascii="Arial" w:hAnsi="Arial" w:cs="Arial"/>
          <w:sz w:val="22"/>
          <w:szCs w:val="22"/>
        </w:rPr>
        <w:instrText xml:space="preserve"> MERGEFIELD Cargo_do_Ordenador_da_Despesa </w:instrText>
      </w:r>
      <w:r w:rsidR="0082134B" w:rsidRPr="002A2C17">
        <w:rPr>
          <w:rFonts w:ascii="Arial" w:hAnsi="Arial" w:cs="Arial"/>
          <w:sz w:val="22"/>
          <w:szCs w:val="22"/>
        </w:rPr>
        <w:fldChar w:fldCharType="separate"/>
      </w:r>
      <w:r w:rsidRPr="002A2C17">
        <w:rPr>
          <w:rFonts w:ascii="Arial" w:hAnsi="Arial" w:cs="Arial"/>
          <w:noProof/>
          <w:sz w:val="22"/>
          <w:szCs w:val="22"/>
        </w:rPr>
        <w:t>Prefeito Municipal</w:t>
      </w:r>
      <w:r w:rsidR="0082134B" w:rsidRPr="002A2C17">
        <w:rPr>
          <w:rFonts w:ascii="Arial" w:hAnsi="Arial" w:cs="Arial"/>
          <w:sz w:val="22"/>
          <w:szCs w:val="22"/>
        </w:rPr>
        <w:fldChar w:fldCharType="end"/>
      </w:r>
      <w:r w:rsidRPr="002A2C17">
        <w:rPr>
          <w:rFonts w:ascii="Arial" w:hAnsi="Arial" w:cs="Arial"/>
          <w:sz w:val="22"/>
          <w:szCs w:val="22"/>
        </w:rPr>
        <w:t xml:space="preserve"> encaminhados através da Comissão de Licitação conforme estabelece o § 4º do art. 109 da Lei 8666/93.</w:t>
      </w:r>
    </w:p>
    <w:p w:rsidR="00671CDF" w:rsidRPr="002A2C17" w:rsidRDefault="00671CDF">
      <w:pPr>
        <w:numPr>
          <w:ilvl w:val="0"/>
          <w:numId w:val="6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- Interposto o recurso por um dos licitantes a Comissão de Licitação comunicará aos demais licitantes que, querendo, poderão impugná-lo no prazo de 2 dias úteis contados a partir do recebimento da notificação.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 DA ASSINATURA DO INSTRUMENTO CONTRATUAL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15.1- O adjudicatário firmará com 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instrumento contratual conforme modelo do 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Anexo </w:t>
      </w:r>
      <w:smartTag w:uri="urn:schemas-microsoft-com:office:smarttags" w:element="metricconverter">
        <w:smartTagPr>
          <w:attr w:name="ProductID" w:val="2 a"/>
        </w:smartTagPr>
        <w:r w:rsidRPr="002A2C17">
          <w:rPr>
            <w:rFonts w:ascii="Arial" w:hAnsi="Arial" w:cs="Arial"/>
            <w:b/>
            <w:bCs/>
            <w:sz w:val="22"/>
            <w:szCs w:val="22"/>
          </w:rPr>
          <w:t>2</w:t>
        </w:r>
        <w:r w:rsidRPr="002A2C17">
          <w:rPr>
            <w:rFonts w:ascii="Arial" w:hAnsi="Arial" w:cs="Arial"/>
            <w:sz w:val="22"/>
            <w:szCs w:val="22"/>
          </w:rPr>
          <w:t xml:space="preserve"> a</w:t>
        </w:r>
      </w:smartTag>
      <w:r w:rsidRPr="002A2C17">
        <w:rPr>
          <w:rFonts w:ascii="Arial" w:hAnsi="Arial" w:cs="Arial"/>
          <w:sz w:val="22"/>
          <w:szCs w:val="22"/>
        </w:rPr>
        <w:t xml:space="preserve"> este instrumento.</w:t>
      </w:r>
    </w:p>
    <w:p w:rsidR="00671CDF" w:rsidRPr="002A2C17" w:rsidRDefault="00671CD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15.2 -Para assinar o instrumento contratual o adjudicatário deverá apresentar os documentos de constituição de sua empresa, com todas as alterações devidamente registradas, na forma da legislação, e os documentos de identidade e CPF do seu representante legal, signatário do instrumento contratual.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15.3 - A </w:t>
      </w:r>
      <w:r w:rsidRPr="002A2C17">
        <w:rPr>
          <w:rFonts w:ascii="Arial" w:hAnsi="Arial" w:cs="Arial"/>
          <w:b/>
          <w:bCs/>
          <w:sz w:val="22"/>
          <w:szCs w:val="22"/>
        </w:rPr>
        <w:t>CONTRATADA</w:t>
      </w:r>
      <w:r w:rsidRPr="002A2C17">
        <w:rPr>
          <w:rFonts w:ascii="Arial" w:hAnsi="Arial" w:cs="Arial"/>
          <w:sz w:val="22"/>
          <w:szCs w:val="22"/>
        </w:rPr>
        <w:t xml:space="preserve"> não poderá subcontratar, no todo ou em partes, os serviços objetos desta licitação sem prévia e expressa autorização, por escrito, da </w:t>
      </w:r>
      <w:r w:rsidRPr="002A2C17">
        <w:rPr>
          <w:rFonts w:ascii="Arial" w:hAnsi="Arial" w:cs="Arial"/>
          <w:b/>
          <w:bCs/>
          <w:sz w:val="22"/>
          <w:szCs w:val="22"/>
        </w:rPr>
        <w:t>CONTRATANTE</w:t>
      </w:r>
      <w:r w:rsidRPr="002A2C17">
        <w:rPr>
          <w:rFonts w:ascii="Arial" w:hAnsi="Arial" w:cs="Arial"/>
          <w:sz w:val="22"/>
          <w:szCs w:val="22"/>
        </w:rPr>
        <w:t>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16 - DO REAJUSTAMENTO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 xml:space="preserve">16.1 </w:t>
      </w:r>
      <w:r w:rsidRPr="002A2C17">
        <w:rPr>
          <w:rFonts w:ascii="Arial" w:hAnsi="Arial" w:cs="Arial"/>
          <w:sz w:val="22"/>
          <w:szCs w:val="22"/>
        </w:rPr>
        <w:t>- O preço é fixo e irreajustável por todo o prazo contratual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17 - DO PAGAMENTO PELOS SERVIÇOS REALIZADOS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17.1 – O pagamento será efetuado </w:t>
      </w:r>
      <w:r w:rsidR="00CE3878">
        <w:rPr>
          <w:rFonts w:ascii="Arial" w:hAnsi="Arial" w:cs="Arial"/>
          <w:sz w:val="22"/>
          <w:szCs w:val="22"/>
        </w:rPr>
        <w:t xml:space="preserve">em uma única parcela  para criação do Web Site e pagamento mensal sobre prestação de serviço </w:t>
      </w:r>
      <w:r w:rsidR="00CE3878">
        <w:rPr>
          <w:rFonts w:ascii="Bookman Old Style" w:hAnsi="Bookman Old Style"/>
          <w:b/>
          <w:sz w:val="22"/>
          <w:szCs w:val="22"/>
        </w:rPr>
        <w:t>mensal</w:t>
      </w:r>
      <w:r w:rsidR="00CE3878" w:rsidRPr="002A2C17">
        <w:rPr>
          <w:rFonts w:ascii="Bookman Old Style" w:hAnsi="Bookman Old Style"/>
          <w:b/>
          <w:sz w:val="22"/>
          <w:szCs w:val="22"/>
        </w:rPr>
        <w:t xml:space="preserve"> de Marketing Digital e Gestão de Redes Sociais</w:t>
      </w:r>
      <w:r w:rsidR="00CE3878" w:rsidRPr="002A2C17">
        <w:rPr>
          <w:rFonts w:ascii="Bookman Old Style" w:hAnsi="Bookman Old Style"/>
          <w:b/>
          <w:bCs/>
          <w:sz w:val="22"/>
          <w:szCs w:val="22"/>
        </w:rPr>
        <w:t xml:space="preserve"> no exercício de 2013</w:t>
      </w:r>
      <w:r w:rsidR="00CE3878">
        <w:rPr>
          <w:rFonts w:ascii="Arial" w:hAnsi="Arial" w:cs="Arial"/>
          <w:sz w:val="22"/>
          <w:szCs w:val="22"/>
        </w:rPr>
        <w:t xml:space="preserve"> </w:t>
      </w:r>
      <w:r w:rsidRPr="002A2C17">
        <w:rPr>
          <w:rFonts w:ascii="Arial" w:hAnsi="Arial" w:cs="Arial"/>
          <w:sz w:val="22"/>
          <w:szCs w:val="22"/>
        </w:rPr>
        <w:t xml:space="preserve">controlados pelo Departamento de </w:t>
      </w:r>
      <w:r w:rsidR="00A977DB">
        <w:rPr>
          <w:rFonts w:ascii="Arial" w:hAnsi="Arial" w:cs="Arial"/>
          <w:sz w:val="22"/>
          <w:szCs w:val="22"/>
        </w:rPr>
        <w:t>de Administração do muncípio</w:t>
      </w:r>
      <w:r w:rsidRPr="002A2C17">
        <w:rPr>
          <w:rFonts w:ascii="Arial" w:hAnsi="Arial" w:cs="Arial"/>
          <w:sz w:val="22"/>
          <w:szCs w:val="22"/>
        </w:rPr>
        <w:t>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17.2 - Após a apresentação do documento de cobrança pelo adjudicatário a 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PREFEITURA </w:t>
      </w:r>
      <w:r w:rsidRPr="002A2C17">
        <w:rPr>
          <w:rFonts w:ascii="Arial" w:hAnsi="Arial" w:cs="Arial"/>
          <w:sz w:val="22"/>
          <w:szCs w:val="22"/>
        </w:rPr>
        <w:t>terá o prazo de 10 (dez) dias para proceder ao pagamento.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 xml:space="preserve">17.3 </w:t>
      </w:r>
      <w:r w:rsidRPr="002A2C17">
        <w:rPr>
          <w:rFonts w:ascii="Arial" w:hAnsi="Arial" w:cs="Arial"/>
          <w:sz w:val="22"/>
          <w:szCs w:val="22"/>
        </w:rPr>
        <w:tab/>
        <w:t xml:space="preserve">- Juntamente com cada fatura a </w:t>
      </w:r>
      <w:r w:rsidRPr="002A2C17">
        <w:rPr>
          <w:rFonts w:ascii="Arial" w:hAnsi="Arial" w:cs="Arial"/>
          <w:b/>
          <w:bCs/>
          <w:sz w:val="22"/>
          <w:szCs w:val="22"/>
        </w:rPr>
        <w:t>CONTRATADA</w:t>
      </w:r>
      <w:r w:rsidRPr="002A2C17">
        <w:rPr>
          <w:rFonts w:ascii="Arial" w:hAnsi="Arial" w:cs="Arial"/>
          <w:sz w:val="22"/>
          <w:szCs w:val="22"/>
        </w:rPr>
        <w:t xml:space="preserve"> deverá apresentar à </w:t>
      </w:r>
      <w:r w:rsidRPr="002A2C17">
        <w:rPr>
          <w:rFonts w:ascii="Arial" w:hAnsi="Arial" w:cs="Arial"/>
          <w:b/>
          <w:bCs/>
          <w:sz w:val="22"/>
          <w:szCs w:val="22"/>
        </w:rPr>
        <w:t>FISCALIZAÇÃO</w:t>
      </w:r>
      <w:r w:rsidRPr="002A2C17">
        <w:rPr>
          <w:rFonts w:ascii="Arial" w:hAnsi="Arial" w:cs="Arial"/>
          <w:sz w:val="22"/>
          <w:szCs w:val="22"/>
        </w:rPr>
        <w:t xml:space="preserve"> todos os comprovantes de recolhimento obrigatório de INSS previsto na legislação vigente, condição esta indispensável ao pagamento da nota fiscal apresentada.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17.4 </w:t>
      </w:r>
      <w:r w:rsidRPr="002A2C17">
        <w:rPr>
          <w:rFonts w:ascii="Arial" w:hAnsi="Arial" w:cs="Arial"/>
          <w:sz w:val="22"/>
          <w:szCs w:val="22"/>
        </w:rPr>
        <w:tab/>
        <w:t xml:space="preserve"> - Caso a execução dos serviços seja paralisada por qualquer motivo, também será sustado o pagamento pendente de quitação.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18 - DAS DOTAÇÕES ORÇAMENTÁRIAS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18.1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2C17">
        <w:rPr>
          <w:rFonts w:ascii="Arial" w:hAnsi="Arial" w:cs="Arial"/>
          <w:sz w:val="22"/>
          <w:szCs w:val="22"/>
        </w:rPr>
        <w:t xml:space="preserve">- As despesas com o objeto de que trata este instrumento correrão à conta da dotação orçamentária:  </w:t>
      </w:r>
    </w:p>
    <w:p w:rsidR="00962AFD" w:rsidRPr="00184BA5" w:rsidRDefault="009070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02,008,20,606,0014,2067,449051000000 - 0284</w:t>
      </w:r>
    </w:p>
    <w:p w:rsidR="00671CDF" w:rsidRPr="002A2C17" w:rsidRDefault="00671CDF" w:rsidP="008D3D4D">
      <w:pPr>
        <w:spacing w:before="120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19 - DAS SANÇÕES ADMINISTRATIVAS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19.1 - No caso do descumprimento total ou parcial, poderão ser aplicadas ao contratado as seguintes sanções:</w:t>
      </w:r>
    </w:p>
    <w:p w:rsidR="00671CDF" w:rsidRPr="002A2C17" w:rsidRDefault="00671CDF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·</w:t>
      </w:r>
      <w:r w:rsidRPr="002A2C17">
        <w:rPr>
          <w:rFonts w:ascii="Arial" w:hAnsi="Arial" w:cs="Arial"/>
          <w:sz w:val="22"/>
          <w:szCs w:val="22"/>
        </w:rPr>
        <w:tab/>
        <w:t>Advertência</w:t>
      </w:r>
    </w:p>
    <w:p w:rsidR="00671CDF" w:rsidRPr="002A2C17" w:rsidRDefault="00671CD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·</w:t>
      </w:r>
      <w:r w:rsidRPr="002A2C17">
        <w:rPr>
          <w:rFonts w:ascii="Arial" w:hAnsi="Arial" w:cs="Arial"/>
          <w:sz w:val="22"/>
          <w:szCs w:val="22"/>
        </w:rPr>
        <w:tab/>
        <w:t>Por cada infração cometida, multa de até 5% (cinco por cento) do valor contratado.</w:t>
      </w:r>
    </w:p>
    <w:p w:rsidR="00671CDF" w:rsidRPr="002A2C17" w:rsidRDefault="00671CD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·</w:t>
      </w:r>
      <w:r w:rsidRPr="002A2C17">
        <w:rPr>
          <w:rFonts w:ascii="Arial" w:hAnsi="Arial" w:cs="Arial"/>
          <w:sz w:val="22"/>
          <w:szCs w:val="22"/>
        </w:rPr>
        <w:tab/>
        <w:t>Suspensão temporária de participação em licitação e impedimento de contratar com a Administração, por prazo não superior a 2 (dois) anos;</w:t>
      </w:r>
    </w:p>
    <w:p w:rsidR="00671CDF" w:rsidRPr="002A2C17" w:rsidRDefault="00671CD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·</w:t>
      </w:r>
      <w:r w:rsidRPr="002A2C17">
        <w:rPr>
          <w:rFonts w:ascii="Arial" w:hAnsi="Arial" w:cs="Arial"/>
          <w:sz w:val="22"/>
          <w:szCs w:val="22"/>
        </w:rPr>
        <w:tab/>
        <w:t>Declaração de inidoneidade para licitar ou contratar com a Administração Pública.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2A2C17">
        <w:rPr>
          <w:rFonts w:ascii="Arial" w:hAnsi="Arial" w:cs="Arial"/>
          <w:b/>
          <w:bCs/>
          <w:sz w:val="22"/>
          <w:szCs w:val="22"/>
        </w:rPr>
        <w:t>20 - DAS DISPOSIÇÕES COMPLEMENTARES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20.1 - 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poderá suprimir ou acrescer o valor inicial do contrato, de acordo com o parágrafo 1º do art. 65, da Lei N. º 8.666/93.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20.2 </w:t>
      </w:r>
      <w:r w:rsidRPr="002A2C17">
        <w:rPr>
          <w:rFonts w:ascii="Arial" w:hAnsi="Arial" w:cs="Arial"/>
          <w:sz w:val="22"/>
          <w:szCs w:val="22"/>
        </w:rPr>
        <w:tab/>
        <w:t>- A Comissão de Licitação além do recebimento e exame da documentação e das propostas caberá o julgamento e obediência às disposições aqui estabelecidas, bem como decidir as dúvidas ou omissões.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20.3 - Esclarecemos que o preâmbulo, texto e anexos deste instrumento e demais informações fornecidas pela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PREFEITURA</w:t>
      </w:r>
      <w:r w:rsidRPr="002A2C17">
        <w:rPr>
          <w:rFonts w:ascii="Arial" w:hAnsi="Arial" w:cs="Arial"/>
          <w:sz w:val="22"/>
          <w:szCs w:val="22"/>
        </w:rPr>
        <w:t xml:space="preserve"> são complementares entre si de modo que qualquer detalhe que se mencione em um local e se omita em outro é considerado especificado e válido.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20.4 - Nos termos do art. 49 da Lei 8666/93 esta licitação poderá ser revogada por interesse público ou anulada por ilegalidade, no todo ou em parte, por iniciativa da 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PREFEITURA </w:t>
      </w:r>
      <w:r w:rsidRPr="002A2C17">
        <w:rPr>
          <w:rFonts w:ascii="Arial" w:hAnsi="Arial" w:cs="Arial"/>
          <w:sz w:val="22"/>
          <w:szCs w:val="22"/>
        </w:rPr>
        <w:t>ou mediante provocação de terceiros.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20.5 - A</w:t>
      </w:r>
      <w:r w:rsidRPr="002A2C17">
        <w:rPr>
          <w:rFonts w:ascii="Arial" w:hAnsi="Arial" w:cs="Arial"/>
          <w:b/>
          <w:bCs/>
          <w:sz w:val="22"/>
          <w:szCs w:val="22"/>
        </w:rPr>
        <w:t xml:space="preserve"> PREFEITURA</w:t>
      </w:r>
      <w:r w:rsidRPr="002A2C17">
        <w:rPr>
          <w:rFonts w:ascii="Arial" w:hAnsi="Arial" w:cs="Arial"/>
          <w:sz w:val="22"/>
          <w:szCs w:val="22"/>
        </w:rPr>
        <w:t xml:space="preserve"> poderá, ainda, adiar ou prorrogar prazos para recebimento das propostas e ainda aditar os termos do presente instrumento sem que caiba aos licitantes o direito a indenizações ou reembolso.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 xml:space="preserve">20.6 - A </w:t>
      </w:r>
      <w:r w:rsidRPr="002A2C17">
        <w:rPr>
          <w:rFonts w:ascii="Arial" w:hAnsi="Arial" w:cs="Arial"/>
          <w:b/>
          <w:bCs/>
          <w:sz w:val="22"/>
          <w:szCs w:val="22"/>
        </w:rPr>
        <w:t>PREFEITURA</w:t>
      </w:r>
      <w:r w:rsidRPr="002A2C17">
        <w:rPr>
          <w:rFonts w:ascii="Arial" w:hAnsi="Arial" w:cs="Arial"/>
          <w:sz w:val="22"/>
          <w:szCs w:val="22"/>
        </w:rPr>
        <w:t xml:space="preserve"> poderá inabilitar qualquer licitante ou desclassificar suas propostas subordinadamente às condições deste instrumento.</w:t>
      </w:r>
    </w:p>
    <w:p w:rsidR="003F04D7" w:rsidRPr="002A2C17" w:rsidRDefault="003F04D7" w:rsidP="003F04D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lastRenderedPageBreak/>
        <w:t xml:space="preserve">20.7 - O VALOR GLOBAL estimado para </w:t>
      </w:r>
      <w:r w:rsidR="00194F6D">
        <w:rPr>
          <w:rFonts w:ascii="Arial" w:hAnsi="Arial" w:cs="Arial"/>
          <w:sz w:val="22"/>
          <w:szCs w:val="22"/>
        </w:rPr>
        <w:t>o presente serviço</w:t>
      </w:r>
      <w:r w:rsidRPr="002A2C17">
        <w:rPr>
          <w:rFonts w:ascii="Arial" w:hAnsi="Arial" w:cs="Arial"/>
          <w:sz w:val="22"/>
          <w:szCs w:val="22"/>
        </w:rPr>
        <w:t xml:space="preserve"> é</w:t>
      </w:r>
      <w:r w:rsidR="00194F6D">
        <w:rPr>
          <w:rFonts w:ascii="Arial" w:hAnsi="Arial" w:cs="Arial"/>
          <w:sz w:val="22"/>
          <w:szCs w:val="22"/>
        </w:rPr>
        <w:t xml:space="preserve"> de</w:t>
      </w:r>
      <w:r w:rsidRPr="002A2C17">
        <w:rPr>
          <w:rFonts w:ascii="Arial" w:hAnsi="Arial" w:cs="Arial"/>
          <w:sz w:val="22"/>
          <w:szCs w:val="22"/>
        </w:rPr>
        <w:t xml:space="preserve"> </w:t>
      </w:r>
      <w:r w:rsidRPr="002A2C17">
        <w:rPr>
          <w:rFonts w:ascii="Arial" w:hAnsi="Arial" w:cs="Arial"/>
          <w:color w:val="000000"/>
          <w:sz w:val="22"/>
          <w:szCs w:val="22"/>
        </w:rPr>
        <w:t>R$</w:t>
      </w:r>
      <w:r w:rsidR="00907049">
        <w:rPr>
          <w:rFonts w:ascii="Arial" w:hAnsi="Arial" w:cs="Arial"/>
          <w:color w:val="000000"/>
          <w:sz w:val="22"/>
          <w:szCs w:val="22"/>
        </w:rPr>
        <w:t>45.100,00</w:t>
      </w:r>
      <w:r w:rsidRPr="002A2C17">
        <w:rPr>
          <w:rFonts w:ascii="Arial" w:hAnsi="Arial" w:cs="Arial"/>
          <w:sz w:val="22"/>
          <w:szCs w:val="22"/>
        </w:rPr>
        <w:t xml:space="preserve"> (</w:t>
      </w:r>
      <w:r w:rsidR="00907049">
        <w:rPr>
          <w:rFonts w:ascii="Arial" w:hAnsi="Arial" w:cs="Arial"/>
          <w:sz w:val="22"/>
          <w:szCs w:val="22"/>
        </w:rPr>
        <w:t>Quarenta e cinco mil e cem  reais</w:t>
      </w:r>
      <w:r w:rsidRPr="002A2C17">
        <w:rPr>
          <w:rFonts w:ascii="Arial" w:hAnsi="Arial" w:cs="Arial"/>
          <w:sz w:val="22"/>
          <w:szCs w:val="22"/>
        </w:rPr>
        <w:t xml:space="preserve">), valor este o teto Maximo para a aquisição dos mesmos, tendo os </w:t>
      </w:r>
      <w:r w:rsidRPr="002A2C17">
        <w:rPr>
          <w:rFonts w:ascii="Arial" w:hAnsi="Arial" w:cs="Arial"/>
          <w:bCs/>
          <w:sz w:val="22"/>
          <w:szCs w:val="22"/>
        </w:rPr>
        <w:t xml:space="preserve">RECURSOS Próprios </w:t>
      </w:r>
      <w:r w:rsidRPr="002A2C17">
        <w:rPr>
          <w:rFonts w:ascii="Arial" w:hAnsi="Arial" w:cs="Arial"/>
          <w:sz w:val="22"/>
          <w:szCs w:val="22"/>
        </w:rPr>
        <w:t>como a fonte pagadora que custeará a aquisição do objeto da presente licitação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20.</w:t>
      </w:r>
      <w:r w:rsidR="003F04D7" w:rsidRPr="002A2C17">
        <w:rPr>
          <w:rFonts w:ascii="Arial" w:hAnsi="Arial" w:cs="Arial"/>
          <w:sz w:val="22"/>
          <w:szCs w:val="22"/>
        </w:rPr>
        <w:t>8</w:t>
      </w:r>
      <w:r w:rsidRPr="002A2C17">
        <w:rPr>
          <w:rFonts w:ascii="Arial" w:hAnsi="Arial" w:cs="Arial"/>
          <w:sz w:val="22"/>
          <w:szCs w:val="22"/>
        </w:rPr>
        <w:t xml:space="preserve"> - É único e exclusivo competente para solução de todo e qualquer litígio decorrente deste procedimento, o Foro da Comarca de </w:t>
      </w:r>
      <w:r w:rsidR="00781973" w:rsidRPr="002A2C17">
        <w:rPr>
          <w:rFonts w:ascii="Arial" w:hAnsi="Arial" w:cs="Arial"/>
          <w:sz w:val="22"/>
          <w:szCs w:val="22"/>
        </w:rPr>
        <w:t>Mar de Espanha</w:t>
      </w:r>
      <w:r w:rsidRPr="002A2C17">
        <w:rPr>
          <w:rFonts w:ascii="Arial" w:hAnsi="Arial" w:cs="Arial"/>
          <w:sz w:val="22"/>
          <w:szCs w:val="22"/>
        </w:rPr>
        <w:t>.</w:t>
      </w:r>
    </w:p>
    <w:p w:rsidR="00671CDF" w:rsidRPr="002A2C17" w:rsidRDefault="0078197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A2C17">
        <w:rPr>
          <w:rFonts w:ascii="Arial" w:hAnsi="Arial" w:cs="Arial"/>
          <w:sz w:val="22"/>
          <w:szCs w:val="22"/>
        </w:rPr>
        <w:t>Mar de Espanha</w:t>
      </w:r>
      <w:r w:rsidR="00671CDF" w:rsidRPr="002A2C17">
        <w:rPr>
          <w:rFonts w:ascii="Arial" w:hAnsi="Arial" w:cs="Arial"/>
          <w:sz w:val="22"/>
          <w:szCs w:val="22"/>
        </w:rPr>
        <w:t xml:space="preserve">, </w:t>
      </w:r>
      <w:r w:rsidR="0042171E">
        <w:rPr>
          <w:rFonts w:ascii="Arial" w:hAnsi="Arial" w:cs="Arial"/>
          <w:sz w:val="22"/>
          <w:szCs w:val="22"/>
        </w:rPr>
        <w:t>19</w:t>
      </w:r>
      <w:r w:rsidR="00671CDF" w:rsidRPr="002A2C17">
        <w:rPr>
          <w:rFonts w:ascii="Arial" w:hAnsi="Arial" w:cs="Arial"/>
          <w:sz w:val="22"/>
          <w:szCs w:val="22"/>
        </w:rPr>
        <w:t xml:space="preserve"> de </w:t>
      </w:r>
      <w:r w:rsidR="00515F8D">
        <w:rPr>
          <w:rFonts w:ascii="Arial" w:hAnsi="Arial" w:cs="Arial"/>
          <w:sz w:val="22"/>
          <w:szCs w:val="22"/>
        </w:rPr>
        <w:t>Junho</w:t>
      </w:r>
      <w:r w:rsidR="00671CDF" w:rsidRPr="002A2C17">
        <w:rPr>
          <w:rFonts w:ascii="Arial" w:hAnsi="Arial" w:cs="Arial"/>
          <w:sz w:val="22"/>
          <w:szCs w:val="22"/>
        </w:rPr>
        <w:t xml:space="preserve"> de </w:t>
      </w:r>
      <w:r w:rsidRPr="002A2C17">
        <w:rPr>
          <w:rFonts w:ascii="Arial" w:hAnsi="Arial" w:cs="Arial"/>
          <w:sz w:val="22"/>
          <w:szCs w:val="22"/>
        </w:rPr>
        <w:t>2013</w:t>
      </w:r>
      <w:r w:rsidR="00671CDF" w:rsidRPr="002A2C17">
        <w:rPr>
          <w:rFonts w:ascii="Arial" w:hAnsi="Arial" w:cs="Arial"/>
          <w:sz w:val="22"/>
          <w:szCs w:val="22"/>
        </w:rPr>
        <w:t>.</w:t>
      </w:r>
    </w:p>
    <w:p w:rsidR="00671CDF" w:rsidRPr="002A2C17" w:rsidRDefault="00671CDF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3402"/>
        <w:gridCol w:w="2551"/>
      </w:tblGrid>
      <w:tr w:rsidR="00671CDF" w:rsidRPr="002A2C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2A2C17" w:rsidRDefault="00671CD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CDF" w:rsidRPr="002A2C17" w:rsidRDefault="007159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C17">
              <w:rPr>
                <w:rFonts w:ascii="Arial" w:hAnsi="Arial" w:cs="Arial"/>
                <w:b/>
                <w:bCs/>
                <w:sz w:val="22"/>
                <w:szCs w:val="22"/>
              </w:rPr>
              <w:t>Lucília Oliveira Mantuani</w:t>
            </w:r>
          </w:p>
          <w:p w:rsidR="00671CDF" w:rsidRPr="002A2C17" w:rsidRDefault="00671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C17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2A2C17" w:rsidRDefault="00671CD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CDF" w:rsidRPr="002A2C17" w:rsidRDefault="007159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C17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Fábio Júnior Ribeiro Melo</w:t>
            </w:r>
          </w:p>
          <w:p w:rsidR="00671CDF" w:rsidRPr="002A2C17" w:rsidRDefault="00671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C17">
              <w:rPr>
                <w:rFonts w:ascii="Arial" w:hAnsi="Arial" w:cs="Arial"/>
                <w:b/>
                <w:bCs/>
                <w:sz w:val="22"/>
                <w:szCs w:val="22"/>
              </w:rPr>
              <w:t>Membro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2A2C17" w:rsidRDefault="00671CD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159A8" w:rsidRPr="002A2C17" w:rsidRDefault="006E75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Raphael  Henrique da Silva Carcereri</w:t>
            </w:r>
          </w:p>
          <w:p w:rsidR="00671CDF" w:rsidRPr="002A2C17" w:rsidRDefault="006E75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Suplente</w:t>
            </w:r>
          </w:p>
        </w:tc>
      </w:tr>
    </w:tbl>
    <w:p w:rsidR="00671CDF" w:rsidRPr="002A2C17" w:rsidRDefault="00671CDF">
      <w:pPr>
        <w:spacing w:line="120" w:lineRule="auto"/>
        <w:rPr>
          <w:rFonts w:ascii="Arial" w:hAnsi="Arial" w:cs="Arial"/>
          <w:sz w:val="22"/>
          <w:szCs w:val="22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671CDF" w:rsidRPr="002A2C17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2A2C17" w:rsidRDefault="00671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C17">
              <w:rPr>
                <w:rFonts w:ascii="Arial" w:hAnsi="Arial" w:cs="Arial"/>
                <w:b/>
                <w:bCs/>
                <w:sz w:val="22"/>
                <w:szCs w:val="22"/>
              </w:rPr>
              <w:t>VISTO</w:t>
            </w:r>
          </w:p>
        </w:tc>
      </w:tr>
      <w:tr w:rsidR="00671CDF" w:rsidRPr="002A2C17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71CDF" w:rsidRPr="002A2C17" w:rsidRDefault="00671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1CDF" w:rsidRPr="002A2C17" w:rsidRDefault="00671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C1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</w:t>
            </w:r>
          </w:p>
          <w:p w:rsidR="00671CDF" w:rsidRPr="002A2C17" w:rsidRDefault="00671CDF">
            <w:pPr>
              <w:pStyle w:val="Ttulo4"/>
              <w:rPr>
                <w:sz w:val="22"/>
                <w:szCs w:val="22"/>
              </w:rPr>
            </w:pPr>
            <w:r w:rsidRPr="002A2C17">
              <w:rPr>
                <w:sz w:val="22"/>
                <w:szCs w:val="22"/>
              </w:rPr>
              <w:t xml:space="preserve">PREFEITO MUNICIPAL DE </w:t>
            </w:r>
            <w:r w:rsidR="00781973" w:rsidRPr="002A2C17">
              <w:rPr>
                <w:sz w:val="22"/>
                <w:szCs w:val="22"/>
              </w:rPr>
              <w:t>MAR DE ESPANHA</w:t>
            </w:r>
            <w:r w:rsidRPr="002A2C17">
              <w:rPr>
                <w:sz w:val="22"/>
                <w:szCs w:val="22"/>
              </w:rPr>
              <w:t xml:space="preserve"> </w:t>
            </w:r>
          </w:p>
        </w:tc>
      </w:tr>
    </w:tbl>
    <w:p w:rsidR="00671CDF" w:rsidRDefault="008F5BDF">
      <w:pPr>
        <w:pageBreakBefore/>
        <w:ind w:right="51"/>
        <w:jc w:val="center"/>
        <w:rPr>
          <w:rFonts w:ascii="Arial" w:hAnsi="Arial" w:cs="Arial"/>
        </w:rPr>
      </w:pPr>
      <w:r w:rsidRPr="004257A5">
        <w:rPr>
          <w:rFonts w:ascii="Bookman Old Style" w:eastAsia="MS Mincho" w:hAnsi="Bookman Old Style" w:cs="Bookman Old Style"/>
          <w:b/>
          <w:bCs/>
          <w:sz w:val="18"/>
          <w:szCs w:val="18"/>
        </w:rPr>
        <w:lastRenderedPageBreak/>
        <w:t xml:space="preserve">       </w:t>
      </w:r>
      <w:r>
        <w:rPr>
          <w:rFonts w:ascii="Bookman Old Style" w:eastAsia="MS Mincho" w:hAnsi="Bookman Old Style" w:cs="Bookman Old Style"/>
          <w:b/>
          <w:bCs/>
          <w:sz w:val="18"/>
          <w:szCs w:val="18"/>
        </w:rPr>
        <w:t xml:space="preserve">    </w:t>
      </w:r>
      <w:r w:rsidR="00671CDF">
        <w:rPr>
          <w:rFonts w:ascii="Arial" w:hAnsi="Arial" w:cs="Arial"/>
          <w:b/>
          <w:bCs/>
          <w:sz w:val="40"/>
          <w:szCs w:val="40"/>
        </w:rPr>
        <w:t>ANEXO 1</w:t>
      </w:r>
    </w:p>
    <w:p w:rsidR="00671CDF" w:rsidRDefault="00671CDF">
      <w:pPr>
        <w:pStyle w:val="Ttulo3"/>
        <w:rPr>
          <w:sz w:val="28"/>
          <w:szCs w:val="28"/>
        </w:rPr>
      </w:pPr>
      <w:r>
        <w:rPr>
          <w:sz w:val="28"/>
          <w:szCs w:val="28"/>
        </w:rPr>
        <w:t>DETALHAMENTO DO OBJETO</w:t>
      </w:r>
    </w:p>
    <w:p w:rsidR="00FE2D62" w:rsidRDefault="00FE2D62" w:rsidP="00FE2D62"/>
    <w:p w:rsidR="00FE2D62" w:rsidRDefault="00FE2D62" w:rsidP="00FE2D62"/>
    <w:p w:rsidR="00FE2D62" w:rsidRDefault="00FE2D62" w:rsidP="00FE2D62"/>
    <w:p w:rsidR="00FE2D62" w:rsidRPr="00FE2D62" w:rsidRDefault="00FE2D62" w:rsidP="00FE2D62"/>
    <w:p w:rsidR="00171B3C" w:rsidRPr="00171B3C" w:rsidRDefault="00895DED" w:rsidP="00171B3C">
      <w:pPr>
        <w:pStyle w:val="Corpodetexto3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A7EE6">
        <w:rPr>
          <w:rFonts w:ascii="Bookman Old Style" w:hAnsi="Bookman Old Style"/>
          <w:b/>
          <w:sz w:val="18"/>
          <w:szCs w:val="18"/>
        </w:rPr>
        <w:t xml:space="preserve"> </w:t>
      </w:r>
      <w:r w:rsidR="00171B3C" w:rsidRPr="00171B3C">
        <w:rPr>
          <w:rFonts w:ascii="Bookman Old Style" w:hAnsi="Bookman Old Style"/>
          <w:b/>
          <w:sz w:val="22"/>
          <w:szCs w:val="22"/>
        </w:rPr>
        <w:t xml:space="preserve">1 -  </w:t>
      </w:r>
      <w:r w:rsidR="00171B3C" w:rsidRPr="00171B3C">
        <w:rPr>
          <w:rFonts w:ascii="Bookman Old Style" w:hAnsi="Bookman Old Style"/>
          <w:b/>
          <w:sz w:val="22"/>
          <w:szCs w:val="22"/>
          <w:u w:val="single"/>
        </w:rPr>
        <w:t>OBJETO</w:t>
      </w:r>
    </w:p>
    <w:p w:rsidR="00171B3C" w:rsidRDefault="00171B3C" w:rsidP="00171B3C">
      <w:pPr>
        <w:pStyle w:val="Corpodetexto"/>
        <w:rPr>
          <w:b/>
          <w:bCs/>
          <w:sz w:val="22"/>
          <w:szCs w:val="22"/>
        </w:rPr>
      </w:pPr>
      <w:r w:rsidRPr="00171B3C">
        <w:rPr>
          <w:rFonts w:ascii="Bookman Old Style" w:hAnsi="Bookman Old Style"/>
          <w:b/>
          <w:sz w:val="22"/>
          <w:szCs w:val="22"/>
        </w:rPr>
        <w:t xml:space="preserve">      </w:t>
      </w:r>
      <w:r w:rsidR="0008573D" w:rsidRPr="002A2C17">
        <w:rPr>
          <w:b/>
          <w:bCs/>
          <w:sz w:val="22"/>
          <w:szCs w:val="22"/>
        </w:rPr>
        <w:t xml:space="preserve">contratação de </w:t>
      </w:r>
      <w:r w:rsidR="0008573D">
        <w:rPr>
          <w:b/>
          <w:bCs/>
          <w:sz w:val="22"/>
          <w:szCs w:val="22"/>
        </w:rPr>
        <w:t>empresa especializada para fornecimento e montagem de estrutura e cobertura metálica conforme projeto arquitetônico de um palco no parque de exposições do município de Mar de Espanha incluindo todo o material necessário para a obra</w:t>
      </w:r>
    </w:p>
    <w:p w:rsidR="0008573D" w:rsidRPr="00171B3C" w:rsidRDefault="0008573D" w:rsidP="00171B3C">
      <w:pPr>
        <w:pStyle w:val="Corpodetex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171B3C" w:rsidRPr="00171B3C" w:rsidRDefault="00171B3C" w:rsidP="00171B3C">
      <w:pPr>
        <w:pStyle w:val="Corpodetexto3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1B3C">
        <w:rPr>
          <w:rFonts w:ascii="Bookman Old Style" w:hAnsi="Bookman Old Style"/>
          <w:b/>
          <w:sz w:val="22"/>
          <w:szCs w:val="22"/>
        </w:rPr>
        <w:t xml:space="preserve">2 – </w:t>
      </w:r>
      <w:r w:rsidRPr="00171B3C">
        <w:rPr>
          <w:rFonts w:ascii="Bookman Old Style" w:hAnsi="Bookman Old Style"/>
          <w:b/>
          <w:sz w:val="22"/>
          <w:szCs w:val="22"/>
          <w:u w:val="single"/>
        </w:rPr>
        <w:t>DETALHAMENTO</w:t>
      </w:r>
    </w:p>
    <w:p w:rsidR="00171B3C" w:rsidRDefault="00171B3C" w:rsidP="00171B3C">
      <w:pPr>
        <w:spacing w:before="120"/>
        <w:jc w:val="both"/>
        <w:rPr>
          <w:rFonts w:ascii="Bookman Old Style" w:hAnsi="Bookman Old Style"/>
          <w:b/>
          <w:i/>
          <w:iCs/>
          <w:sz w:val="22"/>
          <w:szCs w:val="22"/>
        </w:rPr>
      </w:pPr>
    </w:p>
    <w:p w:rsidR="00171B3C" w:rsidRPr="00171B3C" w:rsidRDefault="00171B3C" w:rsidP="00171B3C">
      <w:pPr>
        <w:spacing w:line="120" w:lineRule="auto"/>
        <w:rPr>
          <w:sz w:val="22"/>
          <w:szCs w:val="22"/>
        </w:rPr>
      </w:pPr>
    </w:p>
    <w:tbl>
      <w:tblPr>
        <w:tblW w:w="92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34"/>
        <w:gridCol w:w="2260"/>
      </w:tblGrid>
      <w:tr w:rsidR="0008573D" w:rsidRPr="0066561D" w:rsidTr="0008573D">
        <w:trPr>
          <w:trHeight w:val="31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08573D" w:rsidRPr="0066561D" w:rsidRDefault="0008573D" w:rsidP="0008573D">
            <w:pPr>
              <w:jc w:val="center"/>
              <w:rPr>
                <w:rFonts w:ascii="Arial" w:hAnsi="Arial" w:cs="Arial"/>
                <w:b/>
                <w:bCs/>
                <w:color w:val="006100"/>
              </w:rPr>
            </w:pPr>
            <w:r w:rsidRPr="0066561D">
              <w:rPr>
                <w:rFonts w:ascii="Arial" w:hAnsi="Arial" w:cs="Arial"/>
                <w:b/>
                <w:bCs/>
                <w:color w:val="006100"/>
              </w:rPr>
              <w:t>PRODUTO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08573D" w:rsidRPr="0066561D" w:rsidRDefault="0008573D" w:rsidP="0008573D">
            <w:pPr>
              <w:jc w:val="center"/>
              <w:rPr>
                <w:rFonts w:ascii="Arial" w:hAnsi="Arial" w:cs="Arial"/>
                <w:b/>
                <w:bCs/>
                <w:color w:val="006100"/>
              </w:rPr>
            </w:pPr>
            <w:r w:rsidRPr="0066561D">
              <w:rPr>
                <w:rFonts w:ascii="Arial" w:hAnsi="Arial" w:cs="Arial"/>
                <w:b/>
                <w:bCs/>
                <w:color w:val="006100"/>
              </w:rPr>
              <w:t>QUANTIDADE</w:t>
            </w:r>
          </w:p>
        </w:tc>
      </w:tr>
      <w:tr w:rsidR="0008573D" w:rsidRPr="0066561D" w:rsidTr="0008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7034" w:type="dxa"/>
            <w:shd w:val="clear" w:color="auto" w:fill="auto"/>
            <w:vAlign w:val="center"/>
          </w:tcPr>
          <w:p w:rsidR="0008573D" w:rsidRPr="0066561D" w:rsidRDefault="0008573D" w:rsidP="0008573D">
            <w:pPr>
              <w:rPr>
                <w:rFonts w:ascii="Arial" w:hAnsi="Arial" w:cs="Arial"/>
                <w:color w:val="000000"/>
              </w:rPr>
            </w:pPr>
            <w:r w:rsidRPr="0066561D">
              <w:rPr>
                <w:rFonts w:ascii="Arial" w:hAnsi="Arial" w:cs="Arial"/>
                <w:color w:val="000000"/>
              </w:rPr>
              <w:t xml:space="preserve">Fornecimento e montagem de estrutura e cobertura </w:t>
            </w:r>
            <w:r>
              <w:rPr>
                <w:rFonts w:ascii="Arial" w:hAnsi="Arial" w:cs="Arial"/>
                <w:color w:val="000000"/>
              </w:rPr>
              <w:t>meia água</w:t>
            </w:r>
            <w:r w:rsidRPr="0066561D">
              <w:rPr>
                <w:rFonts w:ascii="Arial" w:hAnsi="Arial" w:cs="Arial"/>
                <w:color w:val="000000"/>
              </w:rPr>
              <w:t xml:space="preserve"> em telha metálica galvanizada trapezoidal espessura de 0,50mm, simples</w:t>
            </w:r>
            <w:r>
              <w:rPr>
                <w:rFonts w:ascii="Arial" w:hAnsi="Arial" w:cs="Arial"/>
                <w:color w:val="000000"/>
              </w:rPr>
              <w:t>, já inclusos os pilares metálicos de sustentação, de acordo com o projeto arquitetônico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8573D" w:rsidRPr="0066561D" w:rsidRDefault="0008573D" w:rsidP="00085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  <w:r w:rsidRPr="0066561D">
              <w:rPr>
                <w:rFonts w:ascii="Arial" w:hAnsi="Arial" w:cs="Arial"/>
                <w:color w:val="000000"/>
              </w:rPr>
              <w:t>m²</w:t>
            </w:r>
          </w:p>
        </w:tc>
      </w:tr>
      <w:tr w:rsidR="0008573D" w:rsidRPr="0066561D" w:rsidTr="0008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034" w:type="dxa"/>
            <w:shd w:val="clear" w:color="auto" w:fill="auto"/>
            <w:vAlign w:val="center"/>
          </w:tcPr>
          <w:p w:rsidR="0008573D" w:rsidRPr="0066561D" w:rsidRDefault="0008573D" w:rsidP="0008573D">
            <w:pPr>
              <w:rPr>
                <w:rFonts w:ascii="Arial" w:hAnsi="Arial" w:cs="Arial"/>
                <w:color w:val="000000"/>
              </w:rPr>
            </w:pPr>
            <w:r w:rsidRPr="0066561D">
              <w:rPr>
                <w:rFonts w:ascii="Arial" w:hAnsi="Arial" w:cs="Arial"/>
                <w:color w:val="000000"/>
              </w:rPr>
              <w:t>Fornecimento e montagem de corrimão simples em tubo galvanizado DIN 2240, Ø 1 1/2", fixado no piso da escada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8573D" w:rsidRPr="0066561D" w:rsidRDefault="0008573D" w:rsidP="0008573D">
            <w:pPr>
              <w:jc w:val="center"/>
              <w:rPr>
                <w:rFonts w:ascii="Arial" w:hAnsi="Arial" w:cs="Arial"/>
                <w:color w:val="000000"/>
              </w:rPr>
            </w:pPr>
            <w:r w:rsidRPr="0066561D">
              <w:rPr>
                <w:rFonts w:ascii="Arial" w:hAnsi="Arial" w:cs="Arial"/>
                <w:color w:val="000000"/>
              </w:rPr>
              <w:t xml:space="preserve">8m </w:t>
            </w:r>
          </w:p>
        </w:tc>
      </w:tr>
      <w:tr w:rsidR="0008573D" w:rsidRPr="0066561D" w:rsidTr="0008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034" w:type="dxa"/>
            <w:shd w:val="clear" w:color="auto" w:fill="auto"/>
            <w:vAlign w:val="center"/>
          </w:tcPr>
          <w:p w:rsidR="0008573D" w:rsidRPr="0066561D" w:rsidRDefault="0008573D" w:rsidP="000857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Fornecimento e montagem na fachada do Palco de pórtico em estrutura metálica com chapas metálicas lisas, em conformidade com as dimensões e detalhes do Projeto Arquitetônico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8573D" w:rsidRPr="0066561D" w:rsidRDefault="0008573D" w:rsidP="00085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122,60m²</w:t>
            </w:r>
          </w:p>
        </w:tc>
      </w:tr>
      <w:tr w:rsidR="0008573D" w:rsidTr="0008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034" w:type="dxa"/>
            <w:shd w:val="clear" w:color="auto" w:fill="auto"/>
            <w:vAlign w:val="center"/>
          </w:tcPr>
          <w:p w:rsidR="0008573D" w:rsidRDefault="0008573D" w:rsidP="000857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Fornecimento e assentamento de calha de chapa galvanizada n°22 GSG com desenvolvimento de 33cm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8573D" w:rsidRDefault="0008573D" w:rsidP="00085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19m</w:t>
            </w:r>
          </w:p>
        </w:tc>
      </w:tr>
      <w:tr w:rsidR="0008573D" w:rsidTr="0008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034" w:type="dxa"/>
            <w:shd w:val="clear" w:color="auto" w:fill="auto"/>
            <w:vAlign w:val="center"/>
          </w:tcPr>
          <w:p w:rsidR="0008573D" w:rsidRDefault="0008573D" w:rsidP="000857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Fornecimento e assentamento de calha de chapa galvanizada n°22 GSG com desenvolvimento de 50cm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8573D" w:rsidRDefault="0008573D" w:rsidP="000857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19m</w:t>
            </w:r>
          </w:p>
        </w:tc>
      </w:tr>
    </w:tbl>
    <w:p w:rsidR="00171B3C" w:rsidRPr="00171B3C" w:rsidRDefault="00171B3C" w:rsidP="00171B3C">
      <w:pPr>
        <w:rPr>
          <w:sz w:val="22"/>
          <w:szCs w:val="22"/>
        </w:rPr>
      </w:pPr>
    </w:p>
    <w:p w:rsidR="00671CDF" w:rsidRPr="00171B3C" w:rsidRDefault="00671CDF" w:rsidP="00171B3C">
      <w:pPr>
        <w:pStyle w:val="Corpodetexto3"/>
        <w:jc w:val="both"/>
        <w:rPr>
          <w:rFonts w:ascii="Arial" w:hAnsi="Arial" w:cs="Arial"/>
          <w:b/>
          <w:bCs/>
          <w:sz w:val="22"/>
          <w:szCs w:val="22"/>
        </w:rPr>
      </w:pPr>
    </w:p>
    <w:p w:rsidR="00FE2D62" w:rsidRDefault="00FE2D62" w:rsidP="00CA25AE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E2D62" w:rsidRDefault="00CA25AE" w:rsidP="00CA25AE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Conforme projeto arquitetônico do engenheiro responsável da Prefeitura Municipal de Mar de Espanha.</w:t>
      </w:r>
    </w:p>
    <w:p w:rsidR="00F33C44" w:rsidRDefault="00F33C44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8573D" w:rsidRDefault="0008573D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8573D" w:rsidRDefault="0008573D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08573D" w:rsidRDefault="0008573D" w:rsidP="002A2C17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E2D62" w:rsidRDefault="00FE2D62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CDF" w:rsidRDefault="00671CDF"/>
    <w:p w:rsidR="00671CDF" w:rsidRDefault="00671CDF"/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882DA8" w:rsidRDefault="00882DA8">
      <w:pPr>
        <w:pStyle w:val="Ttulo8"/>
        <w:pageBreakBefore w:val="0"/>
        <w:spacing w:before="0"/>
      </w:pPr>
    </w:p>
    <w:p w:rsidR="00671CDF" w:rsidRDefault="00741E40">
      <w:pPr>
        <w:pStyle w:val="Ttulo8"/>
        <w:pageBreakBefore w:val="0"/>
        <w:spacing w:before="0"/>
      </w:pPr>
      <w:r>
        <w:t>ANEXO 2</w:t>
      </w:r>
    </w:p>
    <w:p w:rsidR="00671CDF" w:rsidRDefault="00671C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DECLARAÇÃO EMPREGADOR</w:t>
      </w:r>
    </w:p>
    <w:p w:rsidR="00671CDF" w:rsidRDefault="00671C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PESSOA JURIDICA</w:t>
      </w: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pStyle w:val="Rodap"/>
        <w:tabs>
          <w:tab w:val="clear" w:pos="4320"/>
          <w:tab w:val="clear" w:pos="8640"/>
        </w:tabs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>
      <w:pPr>
        <w:rPr>
          <w:rFonts w:ascii="Arial" w:hAnsi="Arial" w:cs="Arial"/>
        </w:rPr>
      </w:pPr>
    </w:p>
    <w:p w:rsidR="00671CDF" w:rsidRDefault="00671CDF"/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PROCESSO LICITATÓRIO N.º </w:t>
      </w:r>
      <w:r w:rsidR="009C5F94">
        <w:rPr>
          <w:b/>
          <w:bCs/>
          <w:i w:val="0"/>
          <w:iCs w:val="0"/>
          <w:sz w:val="28"/>
          <w:szCs w:val="28"/>
        </w:rPr>
        <w:t>049/2013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LICITAÇÃO N.º </w:t>
      </w:r>
      <w:r w:rsidR="009C5F94">
        <w:rPr>
          <w:b/>
          <w:bCs/>
          <w:i w:val="0"/>
          <w:iCs w:val="0"/>
          <w:sz w:val="28"/>
          <w:szCs w:val="28"/>
        </w:rPr>
        <w:t>003/2013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MODALIDADE: CONVITE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b/>
          <w:bCs/>
          <w:i w:val="0"/>
          <w:iCs w:val="0"/>
          <w:sz w:val="28"/>
          <w:szCs w:val="28"/>
        </w:rPr>
      </w:pPr>
    </w:p>
    <w:p w:rsidR="00671CDF" w:rsidRDefault="00671CDF">
      <w:pPr>
        <w:pStyle w:val="Sub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DECLARAÇÃO</w:t>
      </w:r>
    </w:p>
    <w:p w:rsidR="00671CDF" w:rsidRDefault="00671CDF" w:rsidP="00882DA8">
      <w:pPr>
        <w:pStyle w:val="Sub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EMPREGADOR PESSOA JURÍDICA</w:t>
      </w:r>
    </w:p>
    <w:p w:rsidR="00671CDF" w:rsidRDefault="00671CDF">
      <w:pPr>
        <w:pStyle w:val="Subttulo"/>
        <w:jc w:val="both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 xml:space="preserve">............................................................................................., inscrito no CNPJ n.º ........................................, por intermédio de seu representante legal o(a) Sr(a) .............................................................................................., portador da Carteira de Identidade n.º ................................... e do CPF n.º ............................................, DECLARA, </w:t>
      </w:r>
      <w:r>
        <w:rPr>
          <w:rFonts w:ascii="Arial Narrow" w:hAnsi="Arial Narrow" w:cs="Arial Narrow"/>
          <w:sz w:val="28"/>
          <w:szCs w:val="28"/>
        </w:rPr>
        <w:t>sob as penas da Lei  em cumprimento ao disposto no inciso XXXIII, do art. 7º da Constituição da República</w:t>
      </w:r>
      <w:r>
        <w:rPr>
          <w:rFonts w:ascii="Arial Narrow" w:hAnsi="Arial Narrow" w:cs="Arial Narrow"/>
          <w:b w:val="0"/>
          <w:bCs w:val="0"/>
          <w:sz w:val="28"/>
          <w:szCs w:val="28"/>
        </w:rPr>
        <w:t>, que não emprega menor de dezoito anos em trabalho noturno, perigoso ou insalubre e não emprega menor de dezesseis anos.</w:t>
      </w:r>
    </w:p>
    <w:p w:rsidR="00671CDF" w:rsidRDefault="00671CDF">
      <w:pPr>
        <w:pStyle w:val="Subttulo"/>
        <w:jc w:val="both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Ressalva: emprega menor, a partir de quatorze anos, na condição de aprendiz (     ).</w:t>
      </w:r>
    </w:p>
    <w:p w:rsidR="00671CDF" w:rsidRDefault="00671CDF">
      <w:pPr>
        <w:pStyle w:val="Subttulo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Local e data...............................................</w:t>
      </w:r>
    </w:p>
    <w:p w:rsidR="00671CDF" w:rsidRDefault="00671CDF">
      <w:pPr>
        <w:pStyle w:val="Subttulo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...........................................................</w:t>
      </w:r>
    </w:p>
    <w:p w:rsidR="00671CDF" w:rsidRDefault="00671CDF">
      <w:pPr>
        <w:pStyle w:val="Subttulo"/>
        <w:spacing w:before="0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Assinatura, qualificação e carimbo</w:t>
      </w:r>
    </w:p>
    <w:p w:rsidR="00671CDF" w:rsidRDefault="00671CDF">
      <w:pPr>
        <w:pStyle w:val="Subttulo"/>
        <w:spacing w:before="0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(Representante legal)</w:t>
      </w:r>
    </w:p>
    <w:p w:rsidR="00671CDF" w:rsidRDefault="00671CDF">
      <w:pPr>
        <w:pStyle w:val="Subttulo"/>
        <w:jc w:val="both"/>
        <w:rPr>
          <w:rFonts w:ascii="Arial Narrow" w:hAnsi="Arial Narrow" w:cs="Arial Narrow"/>
          <w:b w:val="0"/>
          <w:bCs w:val="0"/>
          <w:sz w:val="28"/>
          <w:szCs w:val="28"/>
        </w:rPr>
      </w:pPr>
    </w:p>
    <w:p w:rsidR="00671CDF" w:rsidRDefault="00671CDF">
      <w:pPr>
        <w:pStyle w:val="Subttulo"/>
        <w:jc w:val="left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lastRenderedPageBreak/>
        <w:t>(Observação: em caso afirmativo, assinalar a ressalva acima)</w:t>
      </w:r>
    </w:p>
    <w:p w:rsidR="00671CDF" w:rsidRDefault="00671CDF">
      <w:pPr>
        <w:pStyle w:val="Rodap"/>
        <w:tabs>
          <w:tab w:val="clear" w:pos="4320"/>
          <w:tab w:val="clear" w:pos="8640"/>
        </w:tabs>
        <w:rPr>
          <w:rFonts w:ascii="Arial Narrow" w:hAnsi="Arial Narrow" w:cs="Arial Narrow"/>
          <w:sz w:val="28"/>
          <w:szCs w:val="28"/>
        </w:rPr>
      </w:pPr>
    </w:p>
    <w:p w:rsidR="00671CDF" w:rsidRDefault="00671CD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671CDF">
      <w:pPr>
        <w:pStyle w:val="Ttulo1"/>
        <w:rPr>
          <w:sz w:val="40"/>
          <w:szCs w:val="40"/>
        </w:rPr>
      </w:pPr>
    </w:p>
    <w:p w:rsidR="00671CDF" w:rsidRDefault="00741E40">
      <w:pPr>
        <w:pStyle w:val="Ttulo1"/>
        <w:rPr>
          <w:sz w:val="40"/>
          <w:szCs w:val="40"/>
        </w:rPr>
      </w:pPr>
      <w:r>
        <w:rPr>
          <w:sz w:val="40"/>
          <w:szCs w:val="40"/>
        </w:rPr>
        <w:t>ANEXO 3</w:t>
      </w:r>
    </w:p>
    <w:p w:rsidR="00671CDF" w:rsidRDefault="00671CDF"/>
    <w:p w:rsidR="00671CDF" w:rsidRDefault="00671CDF">
      <w:pPr>
        <w:pStyle w:val="xl51"/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</w:t>
      </w:r>
    </w:p>
    <w:p w:rsidR="00671CDF" w:rsidRDefault="00671CDF">
      <w:pPr>
        <w:pStyle w:val="xl51"/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INEXISTÊNCIA DE FATO IMPEDITIVO DA HABILITAÇÃO</w:t>
      </w: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>
      <w:pPr>
        <w:pStyle w:val="Recuodecorpodetexto2"/>
        <w:tabs>
          <w:tab w:val="left" w:pos="567"/>
        </w:tabs>
        <w:spacing w:after="120"/>
        <w:jc w:val="center"/>
        <w:rPr>
          <w:b/>
          <w:bCs/>
        </w:rPr>
      </w:pPr>
    </w:p>
    <w:p w:rsidR="00671CDF" w:rsidRDefault="00671CDF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08573D" w:rsidRDefault="0008573D" w:rsidP="00882DA8">
      <w:pPr>
        <w:pStyle w:val="Recuodecorpodetexto2"/>
        <w:tabs>
          <w:tab w:val="left" w:pos="567"/>
        </w:tabs>
        <w:spacing w:after="120"/>
        <w:ind w:left="0"/>
        <w:rPr>
          <w:b/>
          <w:bCs/>
        </w:rPr>
      </w:pPr>
    </w:p>
    <w:p w:rsidR="00671CDF" w:rsidRDefault="00671CDF" w:rsidP="00D1341C">
      <w:pPr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PROCESSO LICITATÓRIO N.º </w:t>
      </w:r>
      <w:r w:rsidR="009C5F94">
        <w:rPr>
          <w:rFonts w:ascii="Tahoma" w:hAnsi="Tahoma" w:cs="Tahoma"/>
          <w:b/>
          <w:bCs/>
          <w:sz w:val="24"/>
          <w:szCs w:val="24"/>
        </w:rPr>
        <w:t>049/2013</w:t>
      </w: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LICITAÇÃO N.º </w:t>
      </w:r>
      <w:r w:rsidR="009C5F94">
        <w:rPr>
          <w:rFonts w:ascii="Tahoma" w:hAnsi="Tahoma" w:cs="Tahoma"/>
          <w:b/>
          <w:bCs/>
          <w:sz w:val="24"/>
          <w:szCs w:val="24"/>
        </w:rPr>
        <w:t>003/2013</w:t>
      </w: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4"/>
          <w:szCs w:val="24"/>
        </w:rPr>
        <w:t>MODALIDADE: CARTA CONVITE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center"/>
        <w:rPr>
          <w:rFonts w:ascii="Tahoma" w:hAnsi="Tahoma" w:cs="Tahoma"/>
          <w:b/>
          <w:bCs/>
        </w:rPr>
      </w:pPr>
    </w:p>
    <w:p w:rsidR="00671CDF" w:rsidRDefault="00671CDF">
      <w:pPr>
        <w:pStyle w:val="xl51"/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DECLARAÇÃO DE INEXISTÊNCIA DE FATO IMPEDITIVO DA HABILITAÇÃO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  <w:szCs w:val="24"/>
        </w:rPr>
        <w:tab/>
        <w:t xml:space="preserve">(Nome da Empresa)_______, CNPJ ______________, sediada____(endereço completo)_________, declara, sob as penas da Lei, que até a presente data inexistem fatos impeditivos para sua habilitação no presente processo licitatório – n.º </w:t>
      </w:r>
      <w:r w:rsidR="009C5F94">
        <w:rPr>
          <w:rFonts w:ascii="Tahoma" w:hAnsi="Tahoma" w:cs="Tahoma"/>
          <w:sz w:val="24"/>
          <w:szCs w:val="24"/>
        </w:rPr>
        <w:t>049/2013</w:t>
      </w:r>
      <w:r w:rsidR="00875B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Modalidade Carta Convite</w:t>
      </w:r>
      <w:r w:rsidR="003F6161">
        <w:rPr>
          <w:rFonts w:ascii="Tahoma" w:hAnsi="Tahoma" w:cs="Tahoma"/>
          <w:sz w:val="24"/>
          <w:szCs w:val="24"/>
        </w:rPr>
        <w:t xml:space="preserve"> nº </w:t>
      </w:r>
      <w:r w:rsidR="009C5F94">
        <w:rPr>
          <w:rFonts w:ascii="Tahoma" w:hAnsi="Tahoma" w:cs="Tahoma"/>
          <w:sz w:val="24"/>
          <w:szCs w:val="24"/>
        </w:rPr>
        <w:t>003/2013</w:t>
      </w:r>
      <w:r>
        <w:rPr>
          <w:rFonts w:ascii="Tahoma" w:hAnsi="Tahoma" w:cs="Tahoma"/>
          <w:sz w:val="24"/>
          <w:szCs w:val="24"/>
        </w:rPr>
        <w:t>, ciente da obrigatoriedade de declarar ocorrências posteriores.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Local e data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(a)________________________________________</w:t>
      </w:r>
    </w:p>
    <w:p w:rsidR="00671CDF" w:rsidRDefault="00671CD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Identificação do declarante</w:t>
      </w:r>
    </w:p>
    <w:p w:rsidR="00671CDF" w:rsidRDefault="00671CDF">
      <w:pPr>
        <w:rPr>
          <w:rFonts w:ascii="Tahoma" w:hAnsi="Tahoma" w:cs="Tahoma"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34D76" w:rsidRDefault="00D34D7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71CDF" w:rsidRDefault="00671CD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34D76" w:rsidRDefault="00D34D76" w:rsidP="00D1341C">
      <w:pPr>
        <w:pStyle w:val="Ttulo1"/>
        <w:jc w:val="left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1341C" w:rsidRDefault="00D1341C" w:rsidP="00D34D76">
      <w:pPr>
        <w:pStyle w:val="Ttulo1"/>
        <w:rPr>
          <w:sz w:val="40"/>
          <w:szCs w:val="40"/>
        </w:rPr>
      </w:pPr>
    </w:p>
    <w:p w:rsidR="00D34D76" w:rsidRDefault="00741E40" w:rsidP="00D34D76">
      <w:pPr>
        <w:pStyle w:val="Ttulo1"/>
        <w:rPr>
          <w:sz w:val="40"/>
          <w:szCs w:val="40"/>
        </w:rPr>
      </w:pPr>
      <w:r>
        <w:rPr>
          <w:sz w:val="40"/>
          <w:szCs w:val="40"/>
        </w:rPr>
        <w:t>ANEXO 4</w:t>
      </w:r>
    </w:p>
    <w:p w:rsidR="00D34D76" w:rsidRDefault="00D34D76" w:rsidP="00D34D76"/>
    <w:p w:rsidR="00D34D76" w:rsidRPr="00E71467" w:rsidRDefault="00D34D76" w:rsidP="00D34D76">
      <w:pPr>
        <w:jc w:val="center"/>
        <w:rPr>
          <w:rFonts w:ascii="Bookman Old Style" w:hAnsi="Bookman Old Style" w:cs="Bookman Old Style"/>
          <w:b/>
          <w:bCs/>
        </w:rPr>
      </w:pPr>
    </w:p>
    <w:p w:rsidR="00D34D76" w:rsidRPr="00E71467" w:rsidRDefault="00D34D76" w:rsidP="00D34D76">
      <w:pPr>
        <w:pStyle w:val="Recuodecorpodetexto2"/>
        <w:spacing w:before="0"/>
        <w:jc w:val="center"/>
        <w:rPr>
          <w:rFonts w:ascii="Bookman Old Style" w:hAnsi="Bookman Old Style" w:cs="Bookman Old Style"/>
          <w:b/>
          <w:bCs/>
        </w:rPr>
      </w:pPr>
    </w:p>
    <w:p w:rsidR="00D34D76" w:rsidRPr="00E71467" w:rsidRDefault="00D34D76" w:rsidP="00D34D76">
      <w:pPr>
        <w:widowControl w:val="0"/>
        <w:tabs>
          <w:tab w:val="left" w:pos="5877"/>
        </w:tabs>
        <w:rPr>
          <w:rFonts w:ascii="Bookman Old Style" w:hAnsi="Bookman Old Style" w:cs="Bookman Old Style"/>
          <w:b/>
          <w:bCs/>
          <w:snapToGrid w:val="0"/>
        </w:rPr>
      </w:pPr>
      <w:r w:rsidRPr="00E71467">
        <w:rPr>
          <w:rFonts w:ascii="Bookman Old Style" w:hAnsi="Bookman Old Style" w:cs="Bookman Old Style"/>
          <w:b/>
          <w:bCs/>
          <w:snapToGrid w:val="0"/>
        </w:rPr>
        <w:tab/>
      </w:r>
    </w:p>
    <w:p w:rsidR="00D34D76" w:rsidRPr="00E71467" w:rsidRDefault="00D34D76" w:rsidP="00D34D76">
      <w:pPr>
        <w:widowControl w:val="0"/>
        <w:jc w:val="center"/>
        <w:rPr>
          <w:rFonts w:ascii="Bookman Old Style" w:hAnsi="Bookman Old Style" w:cs="Bookman Old Style"/>
          <w:b/>
          <w:bCs/>
          <w:snapToGrid w:val="0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  <w:r w:rsidRPr="00D34D76">
        <w:rPr>
          <w:b/>
          <w:bCs/>
          <w:sz w:val="28"/>
          <w:szCs w:val="28"/>
        </w:rPr>
        <w:t xml:space="preserve">MODELO DE DECLARAÇÃO DE INEXISTÊNCIA DE IMPEDIMENTO LEGAL PARA LICITAR OU CONTRATAR </w:t>
      </w: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  <w:r w:rsidRPr="00D34D76">
        <w:rPr>
          <w:b/>
          <w:bCs/>
          <w:sz w:val="28"/>
          <w:szCs w:val="28"/>
        </w:rPr>
        <w:t>COM A ADMINISTRAÇÃO</w:t>
      </w: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5031EB" w:rsidRDefault="005031EB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Default="00D34D76" w:rsidP="00882DA8">
      <w:pPr>
        <w:pStyle w:val="Corpodetexto"/>
        <w:rPr>
          <w:b/>
          <w:bCs/>
          <w:sz w:val="28"/>
          <w:szCs w:val="28"/>
        </w:rPr>
      </w:pPr>
    </w:p>
    <w:p w:rsidR="00D34D76" w:rsidRDefault="00D34D76" w:rsidP="00D34D76">
      <w:pPr>
        <w:pStyle w:val="Corpodetexto"/>
        <w:jc w:val="center"/>
        <w:rPr>
          <w:b/>
          <w:bCs/>
          <w:sz w:val="28"/>
          <w:szCs w:val="28"/>
        </w:rPr>
      </w:pPr>
    </w:p>
    <w:p w:rsidR="00D34D76" w:rsidRPr="00D34D76" w:rsidRDefault="00D34D76" w:rsidP="00D34D76">
      <w:pPr>
        <w:pStyle w:val="Ttulo4"/>
        <w:rPr>
          <w:sz w:val="24"/>
          <w:szCs w:val="24"/>
        </w:rPr>
      </w:pPr>
      <w:r w:rsidRPr="00D34D76">
        <w:rPr>
          <w:sz w:val="24"/>
          <w:szCs w:val="24"/>
        </w:rPr>
        <w:t xml:space="preserve">PROCESSO LICITATÓRIO N.º </w:t>
      </w:r>
      <w:r w:rsidR="009C5F94">
        <w:rPr>
          <w:sz w:val="24"/>
          <w:szCs w:val="24"/>
        </w:rPr>
        <w:t>049/2013</w:t>
      </w:r>
    </w:p>
    <w:p w:rsidR="00D34D76" w:rsidRPr="00D34D76" w:rsidRDefault="00D34D76" w:rsidP="00D34D76">
      <w:pPr>
        <w:rPr>
          <w:rFonts w:ascii="Arial" w:hAnsi="Arial" w:cs="Arial"/>
          <w:b/>
          <w:bCs/>
          <w:sz w:val="24"/>
          <w:szCs w:val="24"/>
        </w:rPr>
      </w:pPr>
    </w:p>
    <w:p w:rsidR="00D34D76" w:rsidRPr="00D34D76" w:rsidRDefault="003F6161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CONVITE</w:t>
      </w:r>
      <w:r w:rsidR="00D34D76" w:rsidRPr="00D34D76">
        <w:rPr>
          <w:rFonts w:ascii="Arial" w:hAnsi="Arial" w:cs="Arial"/>
          <w:b/>
          <w:bCs/>
        </w:rPr>
        <w:t xml:space="preserve"> N.º  </w:t>
      </w:r>
      <w:r w:rsidR="009C5F94">
        <w:rPr>
          <w:rFonts w:ascii="Arial" w:hAnsi="Arial" w:cs="Arial"/>
          <w:b/>
          <w:bCs/>
        </w:rPr>
        <w:t>003/2013</w:t>
      </w:r>
    </w:p>
    <w:p w:rsidR="00D34D76" w:rsidRP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34D76" w:rsidRPr="00D34D76" w:rsidRDefault="00D34D76" w:rsidP="00D34D76">
      <w:pPr>
        <w:pStyle w:val="Texto1"/>
        <w:keepNext w:val="0"/>
        <w:keepLines w:val="0"/>
        <w:tabs>
          <w:tab w:val="left" w:pos="708"/>
        </w:tabs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34D76" w:rsidRP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  <w:r w:rsidRPr="00D34D76">
        <w:rPr>
          <w:rFonts w:ascii="Arial" w:hAnsi="Arial" w:cs="Arial"/>
          <w:b/>
          <w:bCs/>
        </w:rPr>
        <w:t xml:space="preserve"> ..................................(RAZÃO SOCIAL DA LICITANTE), inscrita no CNPJ sob o número ..........................., com sede à Rua (Av.) ................................, n.º......., Bairro......................, na cidade de .................................Estado de .............................., CEP.........................., por seu representante legal abaixo assinado,  DECLARA, que a empresa não possui nenhum impedimento legal para licitar ou contratar com a administração. </w:t>
      </w:r>
    </w:p>
    <w:p w:rsid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  <w:r w:rsidRPr="00D34D76">
        <w:rPr>
          <w:rFonts w:ascii="Arial" w:hAnsi="Arial" w:cs="Arial"/>
          <w:b/>
          <w:bCs/>
        </w:rPr>
        <w:t>___________________, _____ de ____________ de __________.</w:t>
      </w: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jc w:val="center"/>
        <w:rPr>
          <w:rFonts w:ascii="Arial" w:hAnsi="Arial" w:cs="Arial"/>
          <w:b/>
          <w:bCs/>
        </w:rPr>
      </w:pPr>
      <w:r w:rsidRPr="00D34D76">
        <w:rPr>
          <w:rFonts w:ascii="Arial" w:hAnsi="Arial" w:cs="Arial"/>
          <w:b/>
          <w:bCs/>
        </w:rPr>
        <w:t>(assinatura do representante legal)</w:t>
      </w:r>
    </w:p>
    <w:p w:rsidR="00D34D76" w:rsidRPr="00D34D76" w:rsidRDefault="00D34D76" w:rsidP="00D34D76">
      <w:pPr>
        <w:jc w:val="center"/>
        <w:rPr>
          <w:rFonts w:ascii="Arial" w:hAnsi="Arial" w:cs="Arial"/>
          <w:b/>
          <w:bCs/>
        </w:rPr>
      </w:pPr>
    </w:p>
    <w:p w:rsidR="00D34D76" w:rsidRPr="00D34D76" w:rsidRDefault="00D34D76" w:rsidP="00D34D76">
      <w:pPr>
        <w:jc w:val="center"/>
        <w:rPr>
          <w:rFonts w:ascii="Arial" w:hAnsi="Arial" w:cs="Arial"/>
          <w:b/>
          <w:bCs/>
        </w:rPr>
      </w:pPr>
    </w:p>
    <w:p w:rsidR="00671CDF" w:rsidRDefault="00671CDF" w:rsidP="0007165C">
      <w:pPr>
        <w:pStyle w:val="Ttulo8"/>
        <w:spacing w:before="1000"/>
      </w:pPr>
      <w:r>
        <w:lastRenderedPageBreak/>
        <w:t xml:space="preserve">ANEXO </w:t>
      </w:r>
      <w:r w:rsidR="00741E40">
        <w:t>5</w:t>
      </w:r>
    </w:p>
    <w:p w:rsidR="00671CDF" w:rsidRDefault="00671CDF" w:rsidP="0007165C">
      <w:pPr>
        <w:pStyle w:val="Ttulo1"/>
        <w:widowControl/>
        <w:spacing w:before="1000"/>
        <w:rPr>
          <w:sz w:val="28"/>
          <w:szCs w:val="28"/>
        </w:rPr>
      </w:pPr>
      <w:r>
        <w:rPr>
          <w:sz w:val="28"/>
          <w:szCs w:val="28"/>
        </w:rPr>
        <w:t>MODELO DE PROPOSTA DE PREÇO</w:t>
      </w:r>
    </w:p>
    <w:p w:rsidR="00671CDF" w:rsidRDefault="00671CDF">
      <w:pPr>
        <w:rPr>
          <w:rFonts w:ascii="Arial" w:hAnsi="Arial" w:cs="Arial"/>
          <w:b/>
          <w:bCs/>
          <w:sz w:val="24"/>
          <w:szCs w:val="24"/>
        </w:rPr>
      </w:pPr>
    </w:p>
    <w:p w:rsidR="00671CDF" w:rsidRDefault="00671CDF">
      <w:pPr>
        <w:rPr>
          <w:rFonts w:ascii="Arial" w:hAnsi="Arial" w:cs="Arial"/>
          <w:b/>
          <w:bCs/>
          <w:sz w:val="24"/>
          <w:szCs w:val="24"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rPr>
          <w:rFonts w:ascii="Arial" w:hAnsi="Arial" w:cs="Arial"/>
          <w:b/>
          <w:bCs/>
        </w:rPr>
      </w:pPr>
    </w:p>
    <w:p w:rsidR="00671CDF" w:rsidRDefault="00671CDF">
      <w:pPr>
        <w:pageBreakBefore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PROPOSTA DE PREÇOS</w:t>
      </w:r>
    </w:p>
    <w:p w:rsidR="00671CDF" w:rsidRDefault="00671CDF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LICITAÇÃO Nº </w:t>
      </w:r>
      <w:r w:rsidR="009C5F94">
        <w:rPr>
          <w:rFonts w:ascii="Arial" w:hAnsi="Arial" w:cs="Arial"/>
          <w:b/>
          <w:bCs/>
          <w:sz w:val="32"/>
          <w:szCs w:val="32"/>
        </w:rPr>
        <w:t>003/2013</w:t>
      </w:r>
    </w:p>
    <w:p w:rsidR="00671CDF" w:rsidRDefault="00671CDF" w:rsidP="00BC263C">
      <w:pPr>
        <w:spacing w:before="6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Modalidade Convite</w:t>
      </w:r>
    </w:p>
    <w:p w:rsidR="00671CDF" w:rsidRDefault="00671CDF" w:rsidP="00BC263C">
      <w:pPr>
        <w:spacing w:before="60" w:after="6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758"/>
        <w:gridCol w:w="1085"/>
        <w:gridCol w:w="1418"/>
        <w:gridCol w:w="425"/>
        <w:gridCol w:w="2268"/>
      </w:tblGrid>
      <w:tr w:rsidR="00671CDF" w:rsidTr="008F68E1">
        <w:tc>
          <w:tcPr>
            <w:tcW w:w="942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671CDF" w:rsidTr="008F68E1">
        <w:tc>
          <w:tcPr>
            <w:tcW w:w="942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Social: </w:t>
            </w:r>
            <w:bookmarkStart w:id="0" w:name="Texto1"/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helpText w:type="text" w:val="Digite a razão social da entidade promotora da licitação"/>
                  <w:statusText w:type="text" w:val="Digite a razão social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71CDF" w:rsidTr="008F68E1">
        <w:tc>
          <w:tcPr>
            <w:tcW w:w="531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Logradouro: </w:t>
            </w:r>
            <w:bookmarkStart w:id="1" w:name="Texto2"/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helpText w:type="text" w:val="trata-se da avenida, rua, preça etc onde se localiza a sede da entidade promotora da licitação"/>
                  <w:statusText w:type="text" w:val="Trata-se da avenida, rua, praça etc onde se localiza 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º 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helpText w:type="text" w:val="Digite o número do imóvel da sede da promotora. Número sem forma definida"/>
                  <w:statusText w:type="text" w:val="Digite o número do imóvel onde situa a sede da promotora da licitação. Número sem forma definida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helpText w:type="text" w:val="Digite o bairro ou distrito onde se localiza a sede da entidade promotora da licitação"/>
                  <w:statusText w:type="text" w:val="Digite o bairro ou o distrito onde se localiza 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71CDF" w:rsidTr="008F68E1">
        <w:tc>
          <w:tcPr>
            <w:tcW w:w="31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2" w:name="Texto5"/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helpText w:type="text" w:val="Digite a cidade onde se localiza a sede da entidade promotora da licitação"/>
                  <w:statusText w:type="text" w:val="Digite a cidade onde se localiza 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3" w:name="Texto6"/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helpText w:type="text" w:val="Dogote o CEP - Código de Endereçamento Postal da entidade promotora da licitação. Número do tipo 00 000 - 000"/>
                  <w:statusText w:type="text" w:val="Digite o CEP - Código de Endereçamento Postal da entidade promotora da licitação. Número do tipo 00 000-000"/>
                  <w:textInput>
                    <w:type w:val="number"/>
                    <w:format w:val="00-000-000/###0-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: </w:t>
            </w:r>
            <w:bookmarkStart w:id="4" w:name="Texto7"/>
            <w:r w:rsidR="008213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telefone da entidade promotora da licitação"/>
                  <w:statusText w:type="text" w:val="Digiete o telefone da sede da entidade promotora da licitação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71CDF" w:rsidTr="008F68E1">
        <w:tc>
          <w:tcPr>
            <w:tcW w:w="34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5" w:name="Texto8"/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helpText w:type="text" w:val="Digite o CGC da promotora da licitação. Número do tipo 00 000 000/0000-00"/>
                  <w:statusText w:type="text" w:val="Digite o CGC da promotora da licitação. Número do tipo  00 000 000/0000-0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Inscrição Estadual: 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helpText w:type="text" w:val="Se houver, digite a inscrição estadual da entidade promotora da licitação. Número sem forma definida"/>
                  <w:statusText w:type="text" w:val="Se houver, digite a inscrição estadual da entidade promotora da licitação. Número sem forma definida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8573D" w:rsidRDefault="0008573D" w:rsidP="0008573D">
      <w:pPr>
        <w:pStyle w:val="Corpodetexto"/>
        <w:rPr>
          <w:b/>
          <w:bCs/>
          <w:sz w:val="22"/>
          <w:szCs w:val="22"/>
        </w:rPr>
      </w:pPr>
    </w:p>
    <w:p w:rsidR="006B1C61" w:rsidRDefault="0008573D" w:rsidP="0008573D">
      <w:pPr>
        <w:pStyle w:val="Corpodetexto"/>
        <w:rPr>
          <w:sz w:val="28"/>
          <w:szCs w:val="28"/>
        </w:rPr>
      </w:pPr>
      <w:r w:rsidRPr="0008573D">
        <w:rPr>
          <w:b/>
          <w:bCs/>
        </w:rPr>
        <w:t xml:space="preserve">Contratação de empresa especializada para fornecimento e montagem de estrutura e cobertura metálica conforme projeto arquitetônico de um palco no parque de exposições do município de Mar de Espanha incluindo todo o material necessário para a obra </w:t>
      </w:r>
      <w:r w:rsidR="00671CDF" w:rsidRPr="0008573D">
        <w:rPr>
          <w:b/>
        </w:rPr>
        <w:t>conforme detalhamento de serviços constantes do Anexo 1 do instrumento convocatório relativo à Licitação em re</w:t>
      </w:r>
      <w:r w:rsidR="00DC6280">
        <w:rPr>
          <w:b/>
        </w:rPr>
        <w:t>ferência,  propomos o seguinte preço</w:t>
      </w:r>
      <w:r w:rsidR="00671CDF" w:rsidRPr="0008573D">
        <w:rPr>
          <w:b/>
        </w:rPr>
        <w:t>.</w:t>
      </w:r>
      <w:r>
        <w:rPr>
          <w:sz w:val="28"/>
          <w:szCs w:val="28"/>
        </w:rPr>
        <w:t xml:space="preserve"> </w:t>
      </w:r>
    </w:p>
    <w:p w:rsidR="0008573D" w:rsidRDefault="0008573D" w:rsidP="0008573D">
      <w:pPr>
        <w:pStyle w:val="Corpodetexto"/>
        <w:rPr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8573D" w:rsidRPr="008654EA" w:rsidTr="0008573D"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73D" w:rsidRPr="008654EA" w:rsidRDefault="0008573D" w:rsidP="0008573D">
            <w:pPr>
              <w:rPr>
                <w:rFonts w:ascii="Bookman Old Style" w:hAnsi="Bookman Old Style" w:cs="Bookman Old Style"/>
                <w:b/>
                <w:bCs/>
              </w:rPr>
            </w:pPr>
            <w:r w:rsidRPr="008654EA">
              <w:rPr>
                <w:rFonts w:ascii="Bookman Old Style" w:hAnsi="Bookman Old Style" w:cs="Bookman Old Style"/>
                <w:b/>
                <w:bCs/>
              </w:rPr>
              <w:t>VALOR TOTAL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GlOBAL: R$  (                 )</w:t>
            </w:r>
          </w:p>
        </w:tc>
      </w:tr>
      <w:tr w:rsidR="0008573D" w:rsidRPr="008654EA" w:rsidTr="0008573D"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73D" w:rsidRPr="008654EA" w:rsidRDefault="0008573D" w:rsidP="0008573D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VALOR POR EXTENSO: </w:t>
            </w:r>
          </w:p>
        </w:tc>
      </w:tr>
    </w:tbl>
    <w:p w:rsidR="00671CDF" w:rsidRDefault="00671CD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Informo, que:</w:t>
      </w:r>
    </w:p>
    <w:p w:rsidR="00671CDF" w:rsidRDefault="00671CDF">
      <w:pPr>
        <w:numPr>
          <w:ilvl w:val="0"/>
          <w:numId w:val="15"/>
        </w:numPr>
        <w:spacing w:before="240" w:after="120"/>
        <w:ind w:left="28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Examinei e estudei cuidadosamente todos os documentos da licitação, estou ciente e concordo com todas as cláusulas estabelecidas no edital, ao qual me submeto integralmente e irretratavelmente ;</w:t>
      </w:r>
    </w:p>
    <w:p w:rsidR="00671CDF" w:rsidRDefault="00671CDF">
      <w:pPr>
        <w:numPr>
          <w:ilvl w:val="0"/>
          <w:numId w:val="15"/>
        </w:numPr>
        <w:spacing w:before="240"/>
        <w:ind w:left="28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Aceito o direito da PREFEITURA de escolher a proposta que lhe parecer mais vantajosa, nas condições estabelecidas no instrumento em  referência,  </w:t>
      </w:r>
    </w:p>
    <w:p w:rsidR="00671CDF" w:rsidRDefault="00671CDF">
      <w:pPr>
        <w:numPr>
          <w:ilvl w:val="0"/>
          <w:numId w:val="15"/>
        </w:numPr>
        <w:spacing w:before="240"/>
        <w:ind w:left="283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Reconheço o direito da PREFEITURA de revogar ou anular esta licitação sem direito a qualquer indenização, reembolso ou compensação. </w:t>
      </w:r>
    </w:p>
    <w:p w:rsidR="00671CDF" w:rsidRDefault="00671CDF">
      <w:pPr>
        <w:spacing w:line="12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6"/>
      </w:tblGrid>
      <w:tr w:rsidR="00671CDF">
        <w:tc>
          <w:tcPr>
            <w:tcW w:w="9606" w:type="dxa"/>
            <w:tcBorders>
              <w:top w:val="single" w:sz="18" w:space="0" w:color="auto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VALIDADE DA PROPOSTA </w:t>
            </w:r>
          </w:p>
        </w:tc>
      </w:tr>
      <w:tr w:rsidR="00671CDF">
        <w:tc>
          <w:tcPr>
            <w:tcW w:w="9606" w:type="dxa"/>
            <w:tcBorders>
              <w:bottom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validade da presente proposta é de 60 (sessenta) dias</w:t>
            </w:r>
          </w:p>
        </w:tc>
      </w:tr>
    </w:tbl>
    <w:p w:rsidR="00671CDF" w:rsidRDefault="00671CDF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119"/>
      </w:tblGrid>
      <w:tr w:rsidR="00671CDF">
        <w:tc>
          <w:tcPr>
            <w:tcW w:w="6449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helpText w:type="text" w:val="Identifique o local da sede do proponente"/>
                  <w:statusText w:type="text" w:val="Identifique o local da sede do proponente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  <w:bookmarkStart w:id="6" w:name="Texto13"/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71CDF" w:rsidRDefault="00671CDF">
      <w:pPr>
        <w:spacing w:line="12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60"/>
        <w:gridCol w:w="3668"/>
      </w:tblGrid>
      <w:tr w:rsidR="00671CDF">
        <w:tc>
          <w:tcPr>
            <w:tcW w:w="5740" w:type="dxa"/>
            <w:tcBorders>
              <w:top w:val="single" w:sz="18" w:space="0" w:color="auto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DECLARAÇÃO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18" w:space="0" w:color="auto"/>
              <w:bottom w:val="nil"/>
            </w:tcBorders>
          </w:tcPr>
          <w:p w:rsidR="00671CDF" w:rsidRDefault="00671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CARIMBO DO CNPJ</w:t>
            </w:r>
          </w:p>
        </w:tc>
      </w:tr>
      <w:tr w:rsidR="00671CDF">
        <w:tc>
          <w:tcPr>
            <w:tcW w:w="5740" w:type="dxa"/>
          </w:tcPr>
          <w:p w:rsidR="00671CDF" w:rsidRDefault="00671C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 ter tomado conhecimento do instrumento convocatório relativo à licitação em referência, estar ciente dos critérios de julgamento do certame e da forma de medição e pagamento estabelecidos para remunerar a execução do objeto licitado.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7" w:name="Texto14"/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bookmarkStart w:id="8" w:name="Dropdown7"/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Identidade: 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helpText w:type="text" w:val="Identifique o número do registro geral do signatário e o respectivo órgão emissor"/>
                  <w:statusText w:type="text" w:val="Identifique o número do registro geral do signatátrio e o respectivo órgão emisso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DF">
        <w:tc>
          <w:tcPr>
            <w:tcW w:w="5740" w:type="dxa"/>
            <w:tcBorders>
              <w:bottom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helpText w:type="text" w:val="Registre o número do CPF do signatário da proposta"/>
                  <w:statusText w:type="text" w:val="Registre o número do CPF do signatário da proposta"/>
                  <w:textInput>
                    <w:type w:val="number"/>
                    <w:maxLength w:val="14"/>
                    <w:format w:val="000-000-000-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134B">
              <w:rPr>
                <w:rFonts w:ascii="Arial" w:hAnsi="Arial" w:cs="Arial"/>
                <w:sz w:val="24"/>
                <w:szCs w:val="24"/>
              </w:rPr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8213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bottom w:val="single" w:sz="18" w:space="0" w:color="auto"/>
            </w:tcBorders>
          </w:tcPr>
          <w:p w:rsidR="00671CDF" w:rsidRDefault="00671C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CDF" w:rsidRDefault="00671CDF">
      <w:r>
        <w:t xml:space="preserve">           </w:t>
      </w:r>
    </w:p>
    <w:p w:rsidR="00671CDF" w:rsidRDefault="00671CDF"/>
    <w:p w:rsidR="00671CDF" w:rsidRDefault="00671CDF"/>
    <w:p w:rsidR="0033672D" w:rsidRDefault="0033672D"/>
    <w:p w:rsidR="0033672D" w:rsidRDefault="0033672D"/>
    <w:p w:rsidR="006B1C61" w:rsidRDefault="006B1C61"/>
    <w:p w:rsidR="006B1C61" w:rsidRDefault="006B1C61"/>
    <w:p w:rsidR="006B1C61" w:rsidRDefault="006B1C61"/>
    <w:p w:rsidR="006B1C61" w:rsidRDefault="006B1C61"/>
    <w:p w:rsidR="006B1C61" w:rsidRDefault="006B1C61"/>
    <w:p w:rsidR="006B1C61" w:rsidRDefault="006B1C61"/>
    <w:p w:rsidR="006B1C61" w:rsidRDefault="006B1C61"/>
    <w:p w:rsidR="006B1C61" w:rsidRDefault="006B1C61"/>
    <w:p w:rsidR="006B1C61" w:rsidRDefault="006B1C61"/>
    <w:p w:rsidR="006B1C61" w:rsidRDefault="006B1C61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DC6280" w:rsidRDefault="00DC6280"/>
    <w:p w:rsidR="005031EB" w:rsidRDefault="005031EB"/>
    <w:p w:rsidR="005031EB" w:rsidRDefault="005031EB"/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ANEXO </w:t>
      </w:r>
      <w:r w:rsidR="00741E40">
        <w:rPr>
          <w:rFonts w:ascii="Arial" w:hAnsi="Arial" w:cs="Arial"/>
          <w:b/>
          <w:bCs/>
          <w:sz w:val="40"/>
          <w:szCs w:val="40"/>
        </w:rPr>
        <w:t>6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PROCURAÇÃO</w:t>
      </w:r>
    </w:p>
    <w:p w:rsidR="00671CDF" w:rsidRDefault="00671CDF">
      <w:pPr>
        <w:pStyle w:val="Recuodecorpodetexto2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CDF" w:rsidRDefault="00671CD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PROCURAÇÃO</w:t>
      </w:r>
    </w:p>
    <w:p w:rsidR="00671CDF" w:rsidRDefault="00671CDF">
      <w:pPr>
        <w:spacing w:before="12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OUTORGANTE</w:t>
      </w:r>
    </w:p>
    <w:p w:rsidR="00671CDF" w:rsidRDefault="00671C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(Razão Social) ____, CNPJ ___________, com sede à (logradouro), n.º _____, bairro _______, na cidade de ____________, Estado de ______ por seu representante legal infra assinado Sr __________________, (nacionalidade) , (profissão), identidade n.º ___________, expedida por _______, CPF ________ residentes à (logradouro), n.º ____, bairro ________ na cidade de ________________, Estado de _________________</w:t>
      </w: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OUTORGADO</w:t>
      </w:r>
    </w:p>
    <w:p w:rsidR="00671CDF" w:rsidRDefault="00671C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Sr __________________, (nacionalidade) , (profissão), identidade n.º ___________, expedida por _______, CPF ________ residentes à (logradouro), n.º ____, bairro ________,  na cidade de ________________, Estado de _________________</w:t>
      </w: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</w:p>
    <w:p w:rsidR="00671CDF" w:rsidRDefault="00671CDF">
      <w:pPr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PODERES</w:t>
      </w:r>
    </w:p>
    <w:p w:rsidR="00671CDF" w:rsidRDefault="00671C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representá-lo na Licitação n.º </w:t>
      </w:r>
      <w:r w:rsidR="009C5F94">
        <w:rPr>
          <w:rFonts w:ascii="Arial" w:hAnsi="Arial" w:cs="Arial"/>
        </w:rPr>
        <w:t>003/2013</w:t>
      </w:r>
      <w:r>
        <w:rPr>
          <w:rFonts w:ascii="Arial" w:hAnsi="Arial" w:cs="Arial"/>
        </w:rPr>
        <w:t xml:space="preserve"> promovida pela Prefeitura de </w:t>
      </w:r>
      <w:r w:rsidR="00781973">
        <w:rPr>
          <w:rFonts w:ascii="Arial" w:hAnsi="Arial" w:cs="Arial"/>
        </w:rPr>
        <w:t>Mar de Espanha</w:t>
      </w:r>
      <w:r>
        <w:rPr>
          <w:rFonts w:ascii="Arial" w:hAnsi="Arial" w:cs="Arial"/>
        </w:rPr>
        <w:t>, podendo o dito procurador, participar de todos os atos do certame, assinar atas, recibos e outros documentos, acordar, discordar, desistir, renunciar, transigir, impugnar,  reconvir,  recorrer, representar e funcionar junto à Comissão de Licitação no que for necessário</w:t>
      </w:r>
    </w:p>
    <w:p w:rsidR="00671CDF" w:rsidRDefault="00671CDF">
      <w:pPr>
        <w:spacing w:before="240"/>
        <w:jc w:val="center"/>
        <w:rPr>
          <w:rFonts w:ascii="Arial" w:hAnsi="Arial" w:cs="Arial"/>
        </w:rPr>
      </w:pPr>
    </w:p>
    <w:p w:rsidR="00671CDF" w:rsidRDefault="00671CDF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Local e data </w:t>
      </w:r>
    </w:p>
    <w:p w:rsidR="00671CDF" w:rsidRDefault="00671CDF">
      <w:pPr>
        <w:spacing w:before="240"/>
        <w:jc w:val="center"/>
      </w:pPr>
      <w:r>
        <w:rPr>
          <w:rFonts w:ascii="Arial" w:hAnsi="Arial" w:cs="Arial"/>
        </w:rPr>
        <w:t>_________________________</w:t>
      </w:r>
    </w:p>
    <w:sectPr w:rsidR="00671CDF" w:rsidSect="005D14C9">
      <w:headerReference w:type="default" r:id="rId7"/>
      <w:footerReference w:type="default" r:id="rId8"/>
      <w:headerReference w:type="first" r:id="rId9"/>
      <w:pgSz w:w="12242" w:h="15842" w:code="1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F5" w:rsidRDefault="00D74FF5">
      <w:r>
        <w:separator/>
      </w:r>
    </w:p>
  </w:endnote>
  <w:endnote w:type="continuationSeparator" w:id="1">
    <w:p w:rsidR="00D74FF5" w:rsidRDefault="00D7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3D" w:rsidRDefault="0082134B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57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7049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8573D" w:rsidRDefault="0008573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F5" w:rsidRDefault="00D74FF5">
      <w:r>
        <w:separator/>
      </w:r>
    </w:p>
  </w:footnote>
  <w:footnote w:type="continuationSeparator" w:id="1">
    <w:p w:rsidR="00D74FF5" w:rsidRDefault="00D7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3D" w:rsidRDefault="0008573D" w:rsidP="002A2C17">
    <w:pPr>
      <w:pStyle w:val="Cabealho"/>
    </w:pPr>
    <w:r>
      <w:rPr>
        <w:b/>
        <w:noProof/>
      </w:rPr>
      <w:drawing>
        <wp:inline distT="0" distB="0" distL="0" distR="0">
          <wp:extent cx="5352415" cy="1706245"/>
          <wp:effectExtent l="1905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73D" w:rsidRPr="002A2C17" w:rsidRDefault="0008573D" w:rsidP="002A2C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3D" w:rsidRDefault="0008573D" w:rsidP="00781973">
    <w:pPr>
      <w:pStyle w:val="Cabealho"/>
    </w:pPr>
    <w:r>
      <w:rPr>
        <w:b/>
        <w:noProof/>
      </w:rPr>
      <w:drawing>
        <wp:inline distT="0" distB="0" distL="0" distR="0">
          <wp:extent cx="5352415" cy="1706245"/>
          <wp:effectExtent l="1905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415" cy="170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73D" w:rsidRPr="00781973" w:rsidRDefault="0008573D" w:rsidP="007819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FA0"/>
    <w:multiLevelType w:val="multilevel"/>
    <w:tmpl w:val="45F2D952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 Black" w:hAnsi="Arial Black" w:cs="Arial Black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 Black" w:hAnsi="Arial Black" w:cs="Arial Black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Black" w:hAnsi="Arial Black" w:cs="Arial Black" w:hint="default"/>
      </w:rPr>
    </w:lvl>
  </w:abstractNum>
  <w:abstractNum w:abstractNumId="1">
    <w:nsid w:val="0DF7013F"/>
    <w:multiLevelType w:val="multilevel"/>
    <w:tmpl w:val="E7BCCE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24F2534"/>
    <w:multiLevelType w:val="singleLevel"/>
    <w:tmpl w:val="D0562BCC"/>
    <w:lvl w:ilvl="0">
      <w:start w:val="3"/>
      <w:numFmt w:val="decimal"/>
      <w:lvlText w:val="1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5F45829"/>
    <w:multiLevelType w:val="singleLevel"/>
    <w:tmpl w:val="DBDAEFC8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4">
    <w:nsid w:val="16450389"/>
    <w:multiLevelType w:val="multilevel"/>
    <w:tmpl w:val="1E38B7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5C40A4"/>
    <w:multiLevelType w:val="singleLevel"/>
    <w:tmpl w:val="0B96BF52"/>
    <w:lvl w:ilvl="0">
      <w:start w:val="4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92E41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45676E"/>
    <w:multiLevelType w:val="singleLevel"/>
    <w:tmpl w:val="77927E5C"/>
    <w:lvl w:ilvl="0">
      <w:start w:val="6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C3318A1"/>
    <w:multiLevelType w:val="singleLevel"/>
    <w:tmpl w:val="7EFE326E"/>
    <w:lvl w:ilvl="0">
      <w:start w:val="3"/>
      <w:numFmt w:val="lowerLetter"/>
      <w:lvlText w:val="%1)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9">
    <w:nsid w:val="1C4421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5F56192"/>
    <w:multiLevelType w:val="multilevel"/>
    <w:tmpl w:val="C7DCDF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97109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9233E7"/>
    <w:multiLevelType w:val="multilevel"/>
    <w:tmpl w:val="EA0EC6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08A5555"/>
    <w:multiLevelType w:val="singleLevel"/>
    <w:tmpl w:val="AFAA9EEE"/>
    <w:lvl w:ilvl="0">
      <w:start w:val="3"/>
      <w:numFmt w:val="decimal"/>
      <w:lvlText w:val="1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31C807B2"/>
    <w:multiLevelType w:val="multilevel"/>
    <w:tmpl w:val="B2365AC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39AE78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BE92595"/>
    <w:multiLevelType w:val="multilevel"/>
    <w:tmpl w:val="984C0B50"/>
    <w:lvl w:ilvl="0">
      <w:start w:val="2"/>
      <w:numFmt w:val="lowerLetter"/>
      <w:lvlText w:val="%1)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EAF0D3E"/>
    <w:multiLevelType w:val="singleLevel"/>
    <w:tmpl w:val="5CD02060"/>
    <w:lvl w:ilvl="0">
      <w:start w:val="4"/>
      <w:numFmt w:val="decimal"/>
      <w:lvlText w:val="14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3F61242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FE61446"/>
    <w:multiLevelType w:val="multilevel"/>
    <w:tmpl w:val="E904DD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40EC5B31"/>
    <w:multiLevelType w:val="multilevel"/>
    <w:tmpl w:val="6772FDA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8026CB"/>
    <w:multiLevelType w:val="singleLevel"/>
    <w:tmpl w:val="EDA8D436"/>
    <w:lvl w:ilvl="0">
      <w:start w:val="1"/>
      <w:numFmt w:val="decimal"/>
      <w:lvlText w:val="15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4CE7775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F9C5037"/>
    <w:multiLevelType w:val="singleLevel"/>
    <w:tmpl w:val="309C278A"/>
    <w:lvl w:ilvl="0">
      <w:start w:val="1"/>
      <w:numFmt w:val="decimal"/>
      <w:lvlText w:val="17.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503548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5056D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7A6569F"/>
    <w:multiLevelType w:val="multilevel"/>
    <w:tmpl w:val="81A8984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D90337"/>
    <w:multiLevelType w:val="multilevel"/>
    <w:tmpl w:val="FC84EA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5675B8F"/>
    <w:multiLevelType w:val="multilevel"/>
    <w:tmpl w:val="7772D9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74953"/>
    <w:multiLevelType w:val="multilevel"/>
    <w:tmpl w:val="5492D9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b w:val="0"/>
        <w:bCs w:val="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Black" w:hAnsi="Arial Black" w:cs="Arial Black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lack" w:hAnsi="Arial Black" w:cs="Arial Black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Black" w:hAnsi="Arial Black" w:cs="Arial Black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Black" w:hAnsi="Arial Black" w:cs="Arial Black" w:hint="default"/>
        <w:b w:val="0"/>
        <w:bCs w:val="0"/>
      </w:rPr>
    </w:lvl>
  </w:abstractNum>
  <w:abstractNum w:abstractNumId="30">
    <w:nsid w:val="793F2BCD"/>
    <w:multiLevelType w:val="multilevel"/>
    <w:tmpl w:val="46303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17"/>
  </w:num>
  <w:num w:numId="7">
    <w:abstractNumId w:val="21"/>
  </w:num>
  <w:num w:numId="8">
    <w:abstractNumId w:val="23"/>
  </w:num>
  <w:num w:numId="9">
    <w:abstractNumId w:val="15"/>
  </w:num>
  <w:num w:numId="10">
    <w:abstractNumId w:val="30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</w:num>
  <w:num w:numId="13">
    <w:abstractNumId w:val="26"/>
  </w:num>
  <w:num w:numId="14">
    <w:abstractNumId w:val="9"/>
  </w:num>
  <w:num w:numId="15">
    <w:abstractNumId w:val="3"/>
  </w:num>
  <w:num w:numId="16">
    <w:abstractNumId w:val="5"/>
    <w:lvlOverride w:ilvl="0">
      <w:lvl w:ilvl="0">
        <w:start w:val="1"/>
        <w:numFmt w:val="decimal"/>
        <w:lvlText w:val="7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7">
    <w:abstractNumId w:val="2"/>
    <w:lvlOverride w:ilvl="0">
      <w:lvl w:ilvl="0">
        <w:start w:val="1"/>
        <w:numFmt w:val="decimal"/>
        <w:lvlText w:val="12.%1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8">
    <w:abstractNumId w:val="1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</w:num>
  <w:num w:numId="21">
    <w:abstractNumId w:val="4"/>
  </w:num>
  <w:num w:numId="22">
    <w:abstractNumId w:val="8"/>
  </w:num>
  <w:num w:numId="23">
    <w:abstractNumId w:val="16"/>
  </w:num>
  <w:num w:numId="24">
    <w:abstractNumId w:val="29"/>
  </w:num>
  <w:num w:numId="25">
    <w:abstractNumId w:val="1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 w:numId="30">
    <w:abstractNumId w:val="18"/>
  </w:num>
  <w:num w:numId="31">
    <w:abstractNumId w:val="19"/>
  </w:num>
  <w:num w:numId="32">
    <w:abstractNumId w:val="22"/>
  </w:num>
  <w:num w:numId="33">
    <w:abstractNumId w:val="12"/>
  </w:num>
  <w:num w:numId="34">
    <w:abstractNumId w:val="20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7CE7"/>
    <w:rsid w:val="00006238"/>
    <w:rsid w:val="0007165C"/>
    <w:rsid w:val="0008573D"/>
    <w:rsid w:val="000C3AF3"/>
    <w:rsid w:val="000C7210"/>
    <w:rsid w:val="000C7EAF"/>
    <w:rsid w:val="000F5317"/>
    <w:rsid w:val="00104116"/>
    <w:rsid w:val="001135D8"/>
    <w:rsid w:val="00122E87"/>
    <w:rsid w:val="00171B3C"/>
    <w:rsid w:val="00171E44"/>
    <w:rsid w:val="00177CE7"/>
    <w:rsid w:val="00184BA5"/>
    <w:rsid w:val="00194F6D"/>
    <w:rsid w:val="001E7A8C"/>
    <w:rsid w:val="001F1D70"/>
    <w:rsid w:val="00205B2A"/>
    <w:rsid w:val="0023699E"/>
    <w:rsid w:val="002421FC"/>
    <w:rsid w:val="00265084"/>
    <w:rsid w:val="00281304"/>
    <w:rsid w:val="002A2C17"/>
    <w:rsid w:val="002A393B"/>
    <w:rsid w:val="002D104F"/>
    <w:rsid w:val="002D316C"/>
    <w:rsid w:val="003010B3"/>
    <w:rsid w:val="00303D96"/>
    <w:rsid w:val="00305F8A"/>
    <w:rsid w:val="00315A48"/>
    <w:rsid w:val="00315D5A"/>
    <w:rsid w:val="00324CD7"/>
    <w:rsid w:val="00325216"/>
    <w:rsid w:val="003359CA"/>
    <w:rsid w:val="0033672D"/>
    <w:rsid w:val="00382373"/>
    <w:rsid w:val="003B47BF"/>
    <w:rsid w:val="003C6B8C"/>
    <w:rsid w:val="003F04D7"/>
    <w:rsid w:val="003F6161"/>
    <w:rsid w:val="00404A24"/>
    <w:rsid w:val="0042171E"/>
    <w:rsid w:val="004257A5"/>
    <w:rsid w:val="00441A4B"/>
    <w:rsid w:val="004659E6"/>
    <w:rsid w:val="00481357"/>
    <w:rsid w:val="00486E02"/>
    <w:rsid w:val="00490CBA"/>
    <w:rsid w:val="00496710"/>
    <w:rsid w:val="004B0D6C"/>
    <w:rsid w:val="004B7D77"/>
    <w:rsid w:val="004C5D29"/>
    <w:rsid w:val="004F190B"/>
    <w:rsid w:val="005031EB"/>
    <w:rsid w:val="00515F8D"/>
    <w:rsid w:val="0052375B"/>
    <w:rsid w:val="00527D0E"/>
    <w:rsid w:val="00531B8A"/>
    <w:rsid w:val="00565C10"/>
    <w:rsid w:val="005A53C2"/>
    <w:rsid w:val="005B398F"/>
    <w:rsid w:val="005D14C9"/>
    <w:rsid w:val="005D389C"/>
    <w:rsid w:val="005F5DBB"/>
    <w:rsid w:val="00671CDF"/>
    <w:rsid w:val="006B1C61"/>
    <w:rsid w:val="006E7554"/>
    <w:rsid w:val="006F4760"/>
    <w:rsid w:val="00700449"/>
    <w:rsid w:val="007159A8"/>
    <w:rsid w:val="00741E40"/>
    <w:rsid w:val="00747FF1"/>
    <w:rsid w:val="007737D5"/>
    <w:rsid w:val="00781973"/>
    <w:rsid w:val="007D4255"/>
    <w:rsid w:val="0082134B"/>
    <w:rsid w:val="00840F5B"/>
    <w:rsid w:val="008654EA"/>
    <w:rsid w:val="00875B26"/>
    <w:rsid w:val="00882DA8"/>
    <w:rsid w:val="00895DED"/>
    <w:rsid w:val="00896BF7"/>
    <w:rsid w:val="008A11B2"/>
    <w:rsid w:val="008A3811"/>
    <w:rsid w:val="008B009C"/>
    <w:rsid w:val="008B3515"/>
    <w:rsid w:val="008D3D4D"/>
    <w:rsid w:val="008F0B35"/>
    <w:rsid w:val="008F27F4"/>
    <w:rsid w:val="008F5BDF"/>
    <w:rsid w:val="008F68E1"/>
    <w:rsid w:val="00907049"/>
    <w:rsid w:val="00931DED"/>
    <w:rsid w:val="00962AFD"/>
    <w:rsid w:val="00962C4E"/>
    <w:rsid w:val="00976198"/>
    <w:rsid w:val="00995C6D"/>
    <w:rsid w:val="009A5876"/>
    <w:rsid w:val="009B5C9D"/>
    <w:rsid w:val="009C33C8"/>
    <w:rsid w:val="009C5F94"/>
    <w:rsid w:val="009F3025"/>
    <w:rsid w:val="009F7620"/>
    <w:rsid w:val="00A25E39"/>
    <w:rsid w:val="00A30A3C"/>
    <w:rsid w:val="00A31783"/>
    <w:rsid w:val="00A3471E"/>
    <w:rsid w:val="00A37697"/>
    <w:rsid w:val="00A9410E"/>
    <w:rsid w:val="00A977DB"/>
    <w:rsid w:val="00AB7B73"/>
    <w:rsid w:val="00AE0C23"/>
    <w:rsid w:val="00AF68F5"/>
    <w:rsid w:val="00B04CAA"/>
    <w:rsid w:val="00B4307E"/>
    <w:rsid w:val="00B61131"/>
    <w:rsid w:val="00B63D94"/>
    <w:rsid w:val="00B654B1"/>
    <w:rsid w:val="00B80D17"/>
    <w:rsid w:val="00B95862"/>
    <w:rsid w:val="00B95FE3"/>
    <w:rsid w:val="00BB25B2"/>
    <w:rsid w:val="00BC263C"/>
    <w:rsid w:val="00BC5D1B"/>
    <w:rsid w:val="00BC5E43"/>
    <w:rsid w:val="00BF0286"/>
    <w:rsid w:val="00C0156D"/>
    <w:rsid w:val="00C235B6"/>
    <w:rsid w:val="00C43A39"/>
    <w:rsid w:val="00C557EF"/>
    <w:rsid w:val="00C6585A"/>
    <w:rsid w:val="00C85720"/>
    <w:rsid w:val="00C95771"/>
    <w:rsid w:val="00CA25AE"/>
    <w:rsid w:val="00CB66DE"/>
    <w:rsid w:val="00CC287D"/>
    <w:rsid w:val="00CC4BCA"/>
    <w:rsid w:val="00CC604D"/>
    <w:rsid w:val="00CC6D7C"/>
    <w:rsid w:val="00CD15B4"/>
    <w:rsid w:val="00CD4E1F"/>
    <w:rsid w:val="00CE3878"/>
    <w:rsid w:val="00CF66B9"/>
    <w:rsid w:val="00D1341C"/>
    <w:rsid w:val="00D34D76"/>
    <w:rsid w:val="00D6367C"/>
    <w:rsid w:val="00D74FF5"/>
    <w:rsid w:val="00D94963"/>
    <w:rsid w:val="00DA7EE6"/>
    <w:rsid w:val="00DC6280"/>
    <w:rsid w:val="00DF4BBA"/>
    <w:rsid w:val="00E24360"/>
    <w:rsid w:val="00E5338A"/>
    <w:rsid w:val="00E6469D"/>
    <w:rsid w:val="00E67EE0"/>
    <w:rsid w:val="00E71467"/>
    <w:rsid w:val="00E86BA6"/>
    <w:rsid w:val="00ED3939"/>
    <w:rsid w:val="00EF0669"/>
    <w:rsid w:val="00F0483D"/>
    <w:rsid w:val="00F33C44"/>
    <w:rsid w:val="00F46159"/>
    <w:rsid w:val="00F47C68"/>
    <w:rsid w:val="00F650A0"/>
    <w:rsid w:val="00F94E3F"/>
    <w:rsid w:val="00F95A4A"/>
    <w:rsid w:val="00FB6D50"/>
    <w:rsid w:val="00FD5B40"/>
    <w:rsid w:val="00FE1985"/>
    <w:rsid w:val="00FE2D62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 w:uiPriority="0"/>
    <w:lsdException w:name="footer" w:locked="0" w:semiHidden="0" w:uiPriority="0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uiPriority="0" w:unhideWhenUsed="1"/>
    <w:lsdException w:name="Body Text Indent 2" w:locked="0" w:semiHidden="0" w:uiPriority="0"/>
    <w:lsdException w:name="Body Text Indent 3" w:unhideWhenUsed="1"/>
    <w:lsdException w:name="Block Text" w:locked="0" w:semiHidden="0" w:uiPriority="0"/>
    <w:lsdException w:name="Hyperlink" w:locked="0" w:semiHidden="0" w:uiPriority="0"/>
    <w:lsdException w:name="FollowedHyperlink" w:locked="0" w:semiHidden="0" w:uiPriority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5D14C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D14C9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D14C9"/>
    <w:pPr>
      <w:keepNext/>
      <w:spacing w:before="12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5D14C9"/>
    <w:pPr>
      <w:keepNext/>
      <w:ind w:right="-1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5D14C9"/>
    <w:pPr>
      <w:keepNext/>
      <w:ind w:right="51"/>
      <w:jc w:val="center"/>
      <w:outlineLvl w:val="3"/>
    </w:pPr>
    <w:rPr>
      <w:rFonts w:ascii="Arial" w:hAnsi="Arial" w:cs="Arial"/>
      <w:b/>
      <w:bCs/>
      <w:sz w:val="52"/>
      <w:szCs w:val="52"/>
    </w:rPr>
  </w:style>
  <w:style w:type="paragraph" w:styleId="Ttulo5">
    <w:name w:val="heading 5"/>
    <w:basedOn w:val="Normal"/>
    <w:next w:val="Normal"/>
    <w:link w:val="Ttulo5Char"/>
    <w:uiPriority w:val="99"/>
    <w:qFormat/>
    <w:rsid w:val="005D14C9"/>
    <w:pPr>
      <w:keepNext/>
      <w:ind w:right="51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5D14C9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D14C9"/>
    <w:pPr>
      <w:keepNext/>
      <w:ind w:right="-1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D14C9"/>
    <w:pPr>
      <w:keepNext/>
      <w:pageBreakBefore/>
      <w:spacing w:before="4200"/>
      <w:jc w:val="center"/>
      <w:outlineLvl w:val="7"/>
    </w:pPr>
    <w:rPr>
      <w:rFonts w:ascii="Arial" w:hAnsi="Arial" w:cs="Arial"/>
      <w:b/>
      <w:bCs/>
      <w:sz w:val="44"/>
      <w:szCs w:val="44"/>
    </w:rPr>
  </w:style>
  <w:style w:type="paragraph" w:styleId="Ttulo9">
    <w:name w:val="heading 9"/>
    <w:basedOn w:val="Normal"/>
    <w:next w:val="Normal"/>
    <w:link w:val="Ttulo9Char"/>
    <w:uiPriority w:val="99"/>
    <w:qFormat/>
    <w:rsid w:val="005D14C9"/>
    <w:pPr>
      <w:keepNext/>
      <w:spacing w:before="3600"/>
      <w:ind w:right="51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D14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D14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D14C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D14C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5D14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D14C9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D14C9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D14C9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D14C9"/>
    <w:rPr>
      <w:rFonts w:ascii="Cambria" w:hAnsi="Cambria" w:cs="Times New Roman"/>
    </w:rPr>
  </w:style>
  <w:style w:type="paragraph" w:styleId="Rodap">
    <w:name w:val="footer"/>
    <w:basedOn w:val="Normal"/>
    <w:link w:val="RodapChar"/>
    <w:uiPriority w:val="99"/>
    <w:rsid w:val="005D14C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D14C9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D14C9"/>
    <w:pPr>
      <w:spacing w:before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D14C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5D14C9"/>
    <w:pPr>
      <w:shd w:val="pct20" w:color="auto" w:fill="auto"/>
      <w:autoSpaceDE/>
      <w:autoSpaceDN/>
      <w:spacing w:before="120"/>
      <w:ind w:right="-329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D14C9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D14C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D14C9"/>
    <w:rPr>
      <w:rFonts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D14C9"/>
    <w:pPr>
      <w:keepNext/>
      <w:spacing w:before="240"/>
      <w:ind w:right="-329"/>
      <w:jc w:val="center"/>
    </w:pPr>
    <w:rPr>
      <w:rFonts w:ascii="Arial" w:hAnsi="Arial" w:cs="Arial"/>
      <w:b/>
      <w:bCs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5D14C9"/>
    <w:pPr>
      <w:spacing w:before="48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D14C9"/>
    <w:rPr>
      <w:rFonts w:ascii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D14C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D14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D14C9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5D14C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5D14C9"/>
    <w:pPr>
      <w:tabs>
        <w:tab w:val="left" w:pos="993"/>
      </w:tabs>
      <w:spacing w:before="120"/>
      <w:ind w:left="851"/>
      <w:jc w:val="both"/>
    </w:pPr>
    <w:rPr>
      <w:rFonts w:ascii="Arial Narrow" w:hAnsi="Arial Narrow" w:cs="Arial Narrow"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D14C9"/>
    <w:rPr>
      <w:rFonts w:cs="Times New Roman"/>
      <w:sz w:val="20"/>
      <w:szCs w:val="20"/>
    </w:rPr>
  </w:style>
  <w:style w:type="paragraph" w:customStyle="1" w:styleId="xl51">
    <w:name w:val="xl51"/>
    <w:basedOn w:val="Normal"/>
    <w:uiPriority w:val="99"/>
    <w:rsid w:val="005D14C9"/>
    <w:pPr>
      <w:autoSpaceDE/>
      <w:autoSpaceDN/>
      <w:spacing w:before="100" w:after="100"/>
      <w:jc w:val="center"/>
    </w:pPr>
    <w:rPr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5D14C9"/>
    <w:pPr>
      <w:autoSpaceDE/>
      <w:autoSpaceDN/>
      <w:spacing w:before="120"/>
      <w:ind w:left="851" w:right="1185"/>
      <w:jc w:val="both"/>
    </w:pPr>
    <w:rPr>
      <w:rFonts w:ascii="Courier New" w:hAnsi="Courier New" w:cs="Courier New"/>
      <w:i/>
      <w:iCs/>
    </w:rPr>
  </w:style>
  <w:style w:type="character" w:styleId="HiperlinkVisitado">
    <w:name w:val="FollowedHyperlink"/>
    <w:basedOn w:val="Fontepargpadro"/>
    <w:uiPriority w:val="99"/>
    <w:rsid w:val="005D14C9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4659E6"/>
    <w:pPr>
      <w:autoSpaceDE/>
      <w:autoSpaceDN/>
      <w:spacing w:before="100" w:beforeAutospacing="1" w:after="100" w:afterAutospacing="1"/>
    </w:pPr>
    <w:rPr>
      <w:rFonts w:ascii="Arial" w:hAnsi="Arial" w:cs="Arial"/>
      <w:color w:val="101010"/>
      <w:sz w:val="17"/>
      <w:szCs w:val="17"/>
    </w:rPr>
  </w:style>
  <w:style w:type="paragraph" w:customStyle="1" w:styleId="xl24">
    <w:name w:val="xl24"/>
    <w:basedOn w:val="Normal"/>
    <w:uiPriority w:val="99"/>
    <w:rsid w:val="00D34D76"/>
    <w:pPr>
      <w:autoSpaceDE/>
      <w:autoSpaceDN/>
      <w:spacing w:before="100" w:after="100"/>
      <w:jc w:val="center"/>
    </w:pPr>
    <w:rPr>
      <w:sz w:val="24"/>
      <w:szCs w:val="24"/>
    </w:rPr>
  </w:style>
  <w:style w:type="paragraph" w:customStyle="1" w:styleId="Texto1">
    <w:name w:val="Texto 1"/>
    <w:uiPriority w:val="99"/>
    <w:rsid w:val="00D34D76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Tabelacomgrade">
    <w:name w:val="Table Grid"/>
    <w:basedOn w:val="Tabelanormal"/>
    <w:uiPriority w:val="59"/>
    <w:locked/>
    <w:rsid w:val="00AE0C2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locked/>
    <w:rsid w:val="00895DED"/>
    <w:pPr>
      <w:autoSpaceDE/>
      <w:autoSpaceDN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895DED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15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1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4864</Words>
  <Characters>26269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</vt:lpstr>
    </vt:vector>
  </TitlesOfParts>
  <Company>Escritorio Prf Michel Bechara</Company>
  <LinksUpToDate>false</LinksUpToDate>
  <CharactersWithSpaces>31071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</dc:title>
  <dc:creator>Desconhecido</dc:creator>
  <cp:lastModifiedBy>Administrador</cp:lastModifiedBy>
  <cp:revision>12</cp:revision>
  <cp:lastPrinted>2012-01-11T17:38:00Z</cp:lastPrinted>
  <dcterms:created xsi:type="dcterms:W3CDTF">2013-05-21T18:46:00Z</dcterms:created>
  <dcterms:modified xsi:type="dcterms:W3CDTF">2013-06-19T15:37:00Z</dcterms:modified>
</cp:coreProperties>
</file>